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BEDC7" w14:textId="77777777" w:rsidR="009C268C" w:rsidRPr="000E1F04" w:rsidRDefault="00891AF2">
      <w:pPr>
        <w:spacing w:after="0" w:line="240" w:lineRule="auto"/>
        <w:jc w:val="center"/>
        <w:rPr>
          <w:rFonts w:asciiTheme="minorHAnsi" w:hAnsiTheme="minorHAnsi"/>
          <w:sz w:val="24"/>
          <w:szCs w:val="24"/>
        </w:rPr>
      </w:pPr>
      <w:bookmarkStart w:id="0" w:name="30j0zll" w:colFirst="0" w:colLast="0"/>
      <w:bookmarkStart w:id="1" w:name="1fob9te" w:colFirst="0" w:colLast="0"/>
      <w:bookmarkStart w:id="2" w:name="3znysh7" w:colFirst="0" w:colLast="0"/>
      <w:bookmarkStart w:id="3" w:name="gjdgxs" w:colFirst="0" w:colLast="0"/>
      <w:bookmarkEnd w:id="0"/>
      <w:bookmarkEnd w:id="1"/>
      <w:bookmarkEnd w:id="2"/>
      <w:bookmarkEnd w:id="3"/>
      <w:r w:rsidRPr="000E1F04">
        <w:rPr>
          <w:rFonts w:asciiTheme="minorHAnsi" w:hAnsiTheme="minorHAnsi"/>
          <w:noProof/>
          <w:color w:val="000000"/>
          <w:sz w:val="24"/>
          <w:szCs w:val="24"/>
          <w:lang w:eastAsia="en-US"/>
        </w:rPr>
        <w:drawing>
          <wp:inline distT="0" distB="0" distL="0" distR="0" wp14:anchorId="49085E53" wp14:editId="61176054">
            <wp:extent cx="2212065" cy="875919"/>
            <wp:effectExtent l="0" t="0" r="0" b="0"/>
            <wp:docPr id="1" name="image1.jpg" descr="C:\Users\sally\AppData\Local\Microsoft\Windows\INetCache\Content.Word\WS Logo_Tag_2C_648_549.jpg"/>
            <wp:cNvGraphicFramePr/>
            <a:graphic xmlns:a="http://schemas.openxmlformats.org/drawingml/2006/main">
              <a:graphicData uri="http://schemas.openxmlformats.org/drawingml/2006/picture">
                <pic:pic xmlns:pic="http://schemas.openxmlformats.org/drawingml/2006/picture">
                  <pic:nvPicPr>
                    <pic:cNvPr id="0" name="image1.jpg" descr="C:\Users\sally\AppData\Local\Microsoft\Windows\INetCache\Content.Word\WS Logo_Tag_2C_648_549.jpg"/>
                    <pic:cNvPicPr preferRelativeResize="0"/>
                  </pic:nvPicPr>
                  <pic:blipFill>
                    <a:blip r:embed="rId5"/>
                    <a:srcRect/>
                    <a:stretch>
                      <a:fillRect/>
                    </a:stretch>
                  </pic:blipFill>
                  <pic:spPr>
                    <a:xfrm>
                      <a:off x="0" y="0"/>
                      <a:ext cx="2212065" cy="875919"/>
                    </a:xfrm>
                    <a:prstGeom prst="rect">
                      <a:avLst/>
                    </a:prstGeom>
                    <a:ln/>
                  </pic:spPr>
                </pic:pic>
              </a:graphicData>
            </a:graphic>
          </wp:inline>
        </w:drawing>
      </w:r>
    </w:p>
    <w:p w14:paraId="70DDA7AF" w14:textId="77777777" w:rsidR="00E64481" w:rsidRPr="000E1F04" w:rsidRDefault="00E64481">
      <w:pPr>
        <w:spacing w:after="0" w:line="240" w:lineRule="auto"/>
        <w:jc w:val="center"/>
        <w:rPr>
          <w:rFonts w:asciiTheme="minorHAnsi" w:hAnsiTheme="minorHAnsi"/>
          <w:sz w:val="24"/>
          <w:szCs w:val="24"/>
        </w:rPr>
      </w:pPr>
    </w:p>
    <w:p w14:paraId="0276CDDA" w14:textId="77777777" w:rsidR="009C268C" w:rsidRPr="00FB34F3" w:rsidRDefault="009C268C">
      <w:pPr>
        <w:spacing w:after="0" w:line="240" w:lineRule="auto"/>
        <w:jc w:val="center"/>
        <w:rPr>
          <w:rFonts w:asciiTheme="minorHAnsi" w:eastAsia="Arial" w:hAnsiTheme="minorHAnsi" w:cs="Arial"/>
          <w:b/>
          <w:sz w:val="32"/>
          <w:szCs w:val="32"/>
        </w:rPr>
      </w:pPr>
    </w:p>
    <w:p w14:paraId="605D8AF0" w14:textId="5FDAC7A4" w:rsidR="0041797A" w:rsidRDefault="0041797A" w:rsidP="00B63C88">
      <w:pPr>
        <w:spacing w:after="0"/>
        <w:jc w:val="center"/>
        <w:outlineLvl w:val="0"/>
        <w:rPr>
          <w:rFonts w:asciiTheme="minorHAnsi" w:eastAsia="Arial" w:hAnsiTheme="minorHAnsi" w:cs="Arial"/>
          <w:b/>
          <w:sz w:val="32"/>
          <w:szCs w:val="32"/>
        </w:rPr>
      </w:pPr>
      <w:r>
        <w:rPr>
          <w:rFonts w:asciiTheme="minorHAnsi" w:eastAsia="Arial" w:hAnsiTheme="minorHAnsi" w:cs="Arial"/>
          <w:b/>
          <w:sz w:val="32"/>
          <w:szCs w:val="32"/>
        </w:rPr>
        <w:t xml:space="preserve">Windstar Cruises </w:t>
      </w:r>
      <w:r w:rsidR="00B63C88">
        <w:rPr>
          <w:rFonts w:asciiTheme="minorHAnsi" w:eastAsia="Arial" w:hAnsiTheme="minorHAnsi" w:cs="Arial"/>
          <w:b/>
          <w:sz w:val="32"/>
          <w:szCs w:val="32"/>
        </w:rPr>
        <w:t xml:space="preserve">Launches New Ad Campaign and Holiday Sale </w:t>
      </w:r>
    </w:p>
    <w:p w14:paraId="6C47EB6F" w14:textId="521CC2A2" w:rsidR="008E33F0" w:rsidRDefault="008E33F0" w:rsidP="00B63C88">
      <w:pPr>
        <w:spacing w:after="0"/>
        <w:jc w:val="center"/>
        <w:outlineLvl w:val="0"/>
        <w:rPr>
          <w:rFonts w:asciiTheme="minorHAnsi" w:eastAsia="Arial" w:hAnsiTheme="minorHAnsi" w:cs="Arial"/>
          <w:b/>
          <w:sz w:val="32"/>
          <w:szCs w:val="32"/>
        </w:rPr>
      </w:pPr>
      <w:bookmarkStart w:id="4" w:name="_Hlk88576441"/>
      <w:r>
        <w:rPr>
          <w:rFonts w:asciiTheme="minorHAnsi" w:eastAsia="Arial" w:hAnsiTheme="minorHAnsi" w:cs="Arial"/>
          <w:b/>
          <w:noProof/>
          <w:sz w:val="32"/>
          <w:szCs w:val="32"/>
        </w:rPr>
        <w:drawing>
          <wp:inline distT="0" distB="0" distL="0" distR="0" wp14:anchorId="5AC8C774" wp14:editId="221E4550">
            <wp:extent cx="2544649" cy="3321685"/>
            <wp:effectExtent l="76200" t="76200" r="141605" b="12636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6">
                      <a:extLst>
                        <a:ext uri="{28A0092B-C50C-407E-A947-70E740481C1C}">
                          <a14:useLocalDpi xmlns:a14="http://schemas.microsoft.com/office/drawing/2010/main" val="0"/>
                        </a:ext>
                      </a:extLst>
                    </a:blip>
                    <a:srcRect l="3646" r="2687"/>
                    <a:stretch/>
                  </pic:blipFill>
                  <pic:spPr bwMode="auto">
                    <a:xfrm>
                      <a:off x="0" y="0"/>
                      <a:ext cx="2556903" cy="3337681"/>
                    </a:xfrm>
                    <a:prstGeom prst="rect">
                      <a:avLst/>
                    </a:prstGeom>
                    <a:ln w="38100" cap="sq" cmpd="sng" algn="ctr">
                      <a:solidFill>
                        <a:srgbClr val="000000"/>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r>
        <w:rPr>
          <w:rFonts w:asciiTheme="minorHAnsi" w:eastAsia="Arial" w:hAnsiTheme="minorHAnsi" w:cs="Arial"/>
          <w:b/>
          <w:noProof/>
          <w:sz w:val="32"/>
          <w:szCs w:val="32"/>
        </w:rPr>
        <w:t xml:space="preserve"> </w:t>
      </w:r>
      <w:r>
        <w:rPr>
          <w:rFonts w:asciiTheme="minorHAnsi" w:eastAsia="Arial" w:hAnsiTheme="minorHAnsi" w:cs="Arial"/>
          <w:b/>
          <w:noProof/>
          <w:sz w:val="32"/>
          <w:szCs w:val="32"/>
        </w:rPr>
        <w:drawing>
          <wp:inline distT="0" distB="0" distL="0" distR="0" wp14:anchorId="379E6FFD" wp14:editId="44AB812E">
            <wp:extent cx="1584960" cy="3318324"/>
            <wp:effectExtent l="76200" t="76200" r="129540" b="130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1590805" cy="333056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34202F7" w14:textId="0C68DCAE" w:rsidR="00B63C88" w:rsidRPr="00B63C88" w:rsidRDefault="00B63C88" w:rsidP="290FE4AB">
      <w:pPr>
        <w:spacing w:after="0"/>
        <w:jc w:val="center"/>
        <w:outlineLvl w:val="0"/>
        <w:rPr>
          <w:rFonts w:asciiTheme="minorHAnsi" w:eastAsia="Arial" w:hAnsiTheme="minorHAnsi" w:cs="Arial"/>
          <w:b/>
          <w:bCs/>
          <w:i/>
          <w:iCs/>
          <w:sz w:val="28"/>
          <w:szCs w:val="28"/>
        </w:rPr>
      </w:pPr>
      <w:r w:rsidRPr="290FE4AB">
        <w:rPr>
          <w:rFonts w:asciiTheme="minorHAnsi" w:eastAsia="Arial" w:hAnsiTheme="minorHAnsi" w:cs="Arial"/>
          <w:b/>
          <w:bCs/>
          <w:i/>
          <w:iCs/>
          <w:sz w:val="28"/>
          <w:szCs w:val="28"/>
        </w:rPr>
        <w:t>12 Ways of Windstar holiday</w:t>
      </w:r>
      <w:r w:rsidR="00E30123" w:rsidRPr="290FE4AB">
        <w:rPr>
          <w:rFonts w:asciiTheme="minorHAnsi" w:eastAsia="Arial" w:hAnsiTheme="minorHAnsi" w:cs="Arial"/>
          <w:b/>
          <w:bCs/>
          <w:i/>
          <w:iCs/>
          <w:sz w:val="28"/>
          <w:szCs w:val="28"/>
        </w:rPr>
        <w:t xml:space="preserve"> </w:t>
      </w:r>
      <w:r w:rsidRPr="290FE4AB">
        <w:rPr>
          <w:rFonts w:asciiTheme="minorHAnsi" w:eastAsia="Arial" w:hAnsiTheme="minorHAnsi" w:cs="Arial"/>
          <w:b/>
          <w:bCs/>
          <w:i/>
          <w:iCs/>
          <w:sz w:val="28"/>
          <w:szCs w:val="28"/>
        </w:rPr>
        <w:t xml:space="preserve">sale </w:t>
      </w:r>
      <w:bookmarkEnd w:id="4"/>
      <w:r w:rsidR="008E33F0" w:rsidRPr="290FE4AB">
        <w:rPr>
          <w:rFonts w:asciiTheme="minorHAnsi" w:eastAsia="Arial" w:hAnsiTheme="minorHAnsi" w:cs="Arial"/>
          <w:b/>
          <w:bCs/>
          <w:i/>
          <w:iCs/>
          <w:sz w:val="28"/>
          <w:szCs w:val="28"/>
        </w:rPr>
        <w:t xml:space="preserve">runs </w:t>
      </w:r>
      <w:r w:rsidRPr="290FE4AB">
        <w:rPr>
          <w:rFonts w:asciiTheme="minorHAnsi" w:eastAsia="Arial" w:hAnsiTheme="minorHAnsi" w:cs="Arial"/>
          <w:b/>
          <w:bCs/>
          <w:i/>
          <w:iCs/>
          <w:sz w:val="28"/>
          <w:szCs w:val="28"/>
        </w:rPr>
        <w:t>12/14-28</w:t>
      </w:r>
    </w:p>
    <w:p w14:paraId="243E917D" w14:textId="01FDF82A" w:rsidR="290FE4AB" w:rsidRDefault="290FE4AB" w:rsidP="290FE4AB">
      <w:pPr>
        <w:spacing w:after="0"/>
        <w:jc w:val="center"/>
        <w:outlineLvl w:val="0"/>
        <w:rPr>
          <w:rFonts w:asciiTheme="minorHAnsi" w:eastAsia="Arial" w:hAnsiTheme="minorHAnsi" w:cs="Arial"/>
          <w:b/>
          <w:bCs/>
          <w:i/>
          <w:iCs/>
          <w:sz w:val="28"/>
          <w:szCs w:val="28"/>
        </w:rPr>
      </w:pPr>
    </w:p>
    <w:p w14:paraId="0D9A4945" w14:textId="01E73454" w:rsidR="00E063AA" w:rsidRDefault="003E2B3F" w:rsidP="003E2B3F">
      <w:pPr>
        <w:spacing w:before="100" w:beforeAutospacing="1" w:after="100" w:afterAutospacing="1"/>
        <w:rPr>
          <w:rFonts w:asciiTheme="minorHAnsi" w:hAnsiTheme="minorHAnsi"/>
          <w:sz w:val="24"/>
          <w:szCs w:val="24"/>
        </w:rPr>
      </w:pPr>
      <w:r w:rsidRPr="14AE4463">
        <w:rPr>
          <w:rFonts w:asciiTheme="minorHAnsi" w:eastAsia="Arial" w:hAnsiTheme="minorHAnsi" w:cs="Arial"/>
          <w:b/>
          <w:bCs/>
          <w:sz w:val="24"/>
          <w:szCs w:val="24"/>
        </w:rPr>
        <w:t xml:space="preserve">SEATTLE, WA, </w:t>
      </w:r>
      <w:r w:rsidR="00B63C88" w:rsidRPr="14AE4463">
        <w:rPr>
          <w:rFonts w:asciiTheme="minorHAnsi" w:eastAsia="Arial" w:hAnsiTheme="minorHAnsi" w:cs="Arial"/>
          <w:b/>
          <w:bCs/>
          <w:sz w:val="24"/>
          <w:szCs w:val="24"/>
        </w:rPr>
        <w:t>December 7</w:t>
      </w:r>
      <w:r w:rsidRPr="14AE4463">
        <w:rPr>
          <w:rFonts w:asciiTheme="minorHAnsi" w:eastAsia="Arial" w:hAnsiTheme="minorHAnsi" w:cs="Arial"/>
          <w:b/>
          <w:bCs/>
          <w:sz w:val="24"/>
          <w:szCs w:val="24"/>
        </w:rPr>
        <w:t xml:space="preserve">, 2021 </w:t>
      </w:r>
      <w:r w:rsidR="00F247A6" w:rsidRPr="14AE4463">
        <w:rPr>
          <w:rFonts w:asciiTheme="minorHAnsi" w:eastAsia="Arial" w:hAnsiTheme="minorHAnsi" w:cs="Arial"/>
          <w:b/>
          <w:bCs/>
          <w:sz w:val="24"/>
          <w:szCs w:val="24"/>
        </w:rPr>
        <w:t>–</w:t>
      </w:r>
      <w:r w:rsidR="00B62518" w:rsidRPr="14AE4463">
        <w:rPr>
          <w:rFonts w:asciiTheme="minorHAnsi" w:eastAsia="Arial" w:hAnsiTheme="minorHAnsi" w:cs="Arial"/>
          <w:b/>
          <w:bCs/>
          <w:sz w:val="24"/>
          <w:szCs w:val="24"/>
        </w:rPr>
        <w:t xml:space="preserve"> </w:t>
      </w:r>
      <w:r w:rsidR="00B62518" w:rsidRPr="14AE4463">
        <w:rPr>
          <w:rFonts w:asciiTheme="minorHAnsi" w:eastAsia="Arial" w:hAnsiTheme="minorHAnsi" w:cs="Arial"/>
          <w:sz w:val="24"/>
          <w:szCs w:val="24"/>
        </w:rPr>
        <w:t xml:space="preserve">U.S. headquartered </w:t>
      </w:r>
      <w:hyperlink r:id="rId8">
        <w:r w:rsidR="007D244F" w:rsidRPr="14AE4463">
          <w:rPr>
            <w:rStyle w:val="Hyperlink"/>
            <w:rFonts w:asciiTheme="minorHAnsi" w:hAnsiTheme="minorHAnsi"/>
            <w:sz w:val="24"/>
            <w:szCs w:val="24"/>
          </w:rPr>
          <w:t>Windstar Cruises</w:t>
        </w:r>
      </w:hyperlink>
      <w:r w:rsidR="007D244F" w:rsidRPr="14AE4463">
        <w:rPr>
          <w:rFonts w:asciiTheme="minorHAnsi" w:hAnsiTheme="minorHAnsi"/>
          <w:sz w:val="24"/>
          <w:szCs w:val="24"/>
        </w:rPr>
        <w:t xml:space="preserve"> </w:t>
      </w:r>
      <w:r w:rsidR="00E063AA" w:rsidRPr="14AE4463">
        <w:rPr>
          <w:rFonts w:asciiTheme="minorHAnsi" w:hAnsiTheme="minorHAnsi"/>
          <w:sz w:val="24"/>
          <w:szCs w:val="24"/>
        </w:rPr>
        <w:t>launched its new ad campaign today touting that “The Wind and Stars Know the Way.”</w:t>
      </w:r>
    </w:p>
    <w:p w14:paraId="2EF12DA8" w14:textId="586531A9" w:rsidR="0041797A" w:rsidRDefault="00E063AA" w:rsidP="003E2B3F">
      <w:pPr>
        <w:spacing w:before="100" w:beforeAutospacing="1" w:after="100" w:afterAutospacing="1"/>
        <w:rPr>
          <w:rFonts w:asciiTheme="minorHAnsi" w:hAnsiTheme="minorHAnsi"/>
          <w:sz w:val="24"/>
          <w:szCs w:val="24"/>
        </w:rPr>
      </w:pPr>
      <w:r>
        <w:rPr>
          <w:rFonts w:asciiTheme="minorHAnsi" w:hAnsiTheme="minorHAnsi"/>
          <w:sz w:val="24"/>
          <w:szCs w:val="24"/>
        </w:rPr>
        <w:t xml:space="preserve">The campaign advertises Windstar as a unique, small ship cruise product, </w:t>
      </w:r>
      <w:r w:rsidR="00E30123">
        <w:rPr>
          <w:rFonts w:asciiTheme="minorHAnsi" w:hAnsiTheme="minorHAnsi"/>
          <w:sz w:val="24"/>
          <w:szCs w:val="24"/>
        </w:rPr>
        <w:t xml:space="preserve">more clearly conveying the two classes of small yachts the company operates under one definable brand experience. </w:t>
      </w:r>
    </w:p>
    <w:p w14:paraId="491B9CE7" w14:textId="49A63293" w:rsidR="00E30123" w:rsidRDefault="65B607FA" w:rsidP="14AE4463">
      <w:pPr>
        <w:spacing w:before="100" w:beforeAutospacing="1" w:after="100" w:afterAutospacing="1"/>
        <w:rPr>
          <w:rFonts w:asciiTheme="minorHAnsi" w:hAnsiTheme="minorHAnsi"/>
          <w:sz w:val="24"/>
          <w:szCs w:val="24"/>
        </w:rPr>
      </w:pPr>
      <w:r w:rsidRPr="14AE4463">
        <w:rPr>
          <w:rFonts w:asciiTheme="minorHAnsi" w:hAnsiTheme="minorHAnsi"/>
          <w:sz w:val="24"/>
          <w:szCs w:val="24"/>
        </w:rPr>
        <w:t xml:space="preserve">Guests can choose between Windstar’s </w:t>
      </w:r>
      <w:r w:rsidR="001D6D1B" w:rsidRPr="14AE4463">
        <w:rPr>
          <w:rFonts w:asciiTheme="minorHAnsi" w:hAnsiTheme="minorHAnsi"/>
          <w:sz w:val="24"/>
          <w:szCs w:val="24"/>
        </w:rPr>
        <w:t xml:space="preserve">classic </w:t>
      </w:r>
      <w:r w:rsidRPr="14AE4463">
        <w:rPr>
          <w:rFonts w:asciiTheme="minorHAnsi" w:hAnsiTheme="minorHAnsi"/>
          <w:sz w:val="24"/>
          <w:szCs w:val="24"/>
        </w:rPr>
        <w:t xml:space="preserve">sailing yachts (three Wind Class yachts) and </w:t>
      </w:r>
      <w:r w:rsidR="001D6D1B" w:rsidRPr="14AE4463">
        <w:rPr>
          <w:rFonts w:asciiTheme="minorHAnsi" w:hAnsiTheme="minorHAnsi"/>
          <w:sz w:val="24"/>
          <w:szCs w:val="24"/>
        </w:rPr>
        <w:t xml:space="preserve">luxury </w:t>
      </w:r>
      <w:r w:rsidRPr="14AE4463">
        <w:rPr>
          <w:rFonts w:asciiTheme="minorHAnsi" w:hAnsiTheme="minorHAnsi"/>
          <w:sz w:val="24"/>
          <w:szCs w:val="24"/>
        </w:rPr>
        <w:t>all-suite yachts (th</w:t>
      </w:r>
      <w:r w:rsidR="706E286A" w:rsidRPr="14AE4463">
        <w:rPr>
          <w:rFonts w:asciiTheme="minorHAnsi" w:hAnsiTheme="minorHAnsi"/>
          <w:sz w:val="24"/>
          <w:szCs w:val="24"/>
        </w:rPr>
        <w:t>ree newly renovated</w:t>
      </w:r>
      <w:r w:rsidRPr="14AE4463">
        <w:rPr>
          <w:rFonts w:asciiTheme="minorHAnsi" w:hAnsiTheme="minorHAnsi"/>
          <w:sz w:val="24"/>
          <w:szCs w:val="24"/>
        </w:rPr>
        <w:t xml:space="preserve"> Star </w:t>
      </w:r>
      <w:r w:rsidR="706E286A" w:rsidRPr="14AE4463">
        <w:rPr>
          <w:rFonts w:asciiTheme="minorHAnsi" w:hAnsiTheme="minorHAnsi"/>
          <w:sz w:val="24"/>
          <w:szCs w:val="24"/>
        </w:rPr>
        <w:t xml:space="preserve">Plus </w:t>
      </w:r>
      <w:r w:rsidRPr="14AE4463">
        <w:rPr>
          <w:rFonts w:asciiTheme="minorHAnsi" w:hAnsiTheme="minorHAnsi"/>
          <w:sz w:val="24"/>
          <w:szCs w:val="24"/>
        </w:rPr>
        <w:t xml:space="preserve">Class yachts) </w:t>
      </w:r>
      <w:r w:rsidR="00E063AA" w:rsidRPr="14AE4463">
        <w:rPr>
          <w:rFonts w:asciiTheme="minorHAnsi" w:hAnsiTheme="minorHAnsi"/>
          <w:sz w:val="24"/>
          <w:szCs w:val="24"/>
        </w:rPr>
        <w:t xml:space="preserve">– ergo, “The </w:t>
      </w:r>
      <w:r w:rsidR="00E063AA" w:rsidRPr="14AE4463">
        <w:rPr>
          <w:rFonts w:asciiTheme="minorHAnsi" w:hAnsiTheme="minorHAnsi"/>
          <w:i/>
          <w:iCs/>
          <w:sz w:val="24"/>
          <w:szCs w:val="24"/>
        </w:rPr>
        <w:t xml:space="preserve">Stars </w:t>
      </w:r>
      <w:r w:rsidR="00E063AA" w:rsidRPr="14AE4463">
        <w:rPr>
          <w:rFonts w:asciiTheme="minorHAnsi" w:hAnsiTheme="minorHAnsi"/>
          <w:sz w:val="24"/>
          <w:szCs w:val="24"/>
        </w:rPr>
        <w:t xml:space="preserve">Know the Way” and “The </w:t>
      </w:r>
      <w:r w:rsidR="00E063AA" w:rsidRPr="14AE4463">
        <w:rPr>
          <w:rFonts w:asciiTheme="minorHAnsi" w:hAnsiTheme="minorHAnsi"/>
          <w:i/>
          <w:iCs/>
          <w:sz w:val="24"/>
          <w:szCs w:val="24"/>
        </w:rPr>
        <w:t>Wind</w:t>
      </w:r>
      <w:r w:rsidR="00E063AA" w:rsidRPr="14AE4463">
        <w:rPr>
          <w:rFonts w:asciiTheme="minorHAnsi" w:hAnsiTheme="minorHAnsi"/>
          <w:sz w:val="24"/>
          <w:szCs w:val="24"/>
        </w:rPr>
        <w:t xml:space="preserve"> Knows the Way”</w:t>
      </w:r>
      <w:r w:rsidR="000870AF" w:rsidRPr="14AE4463">
        <w:rPr>
          <w:rFonts w:asciiTheme="minorHAnsi" w:hAnsiTheme="minorHAnsi"/>
          <w:sz w:val="24"/>
          <w:szCs w:val="24"/>
        </w:rPr>
        <w:t xml:space="preserve"> in the new campaign materials</w:t>
      </w:r>
      <w:r w:rsidR="4BDB5FC9" w:rsidRPr="14AE4463">
        <w:rPr>
          <w:rFonts w:asciiTheme="minorHAnsi" w:hAnsiTheme="minorHAnsi"/>
          <w:sz w:val="24"/>
          <w:szCs w:val="24"/>
        </w:rPr>
        <w:t xml:space="preserve">, together forming the brand name </w:t>
      </w:r>
      <w:proofErr w:type="spellStart"/>
      <w:r w:rsidR="4BDB5FC9" w:rsidRPr="14AE4463">
        <w:rPr>
          <w:rFonts w:asciiTheme="minorHAnsi" w:hAnsiTheme="minorHAnsi"/>
          <w:sz w:val="24"/>
          <w:szCs w:val="24"/>
        </w:rPr>
        <w:t>WindStar</w:t>
      </w:r>
      <w:proofErr w:type="spellEnd"/>
      <w:r w:rsidR="4BDB5FC9" w:rsidRPr="14AE4463">
        <w:rPr>
          <w:rFonts w:asciiTheme="minorHAnsi" w:hAnsiTheme="minorHAnsi"/>
          <w:sz w:val="24"/>
          <w:szCs w:val="24"/>
        </w:rPr>
        <w:t>.</w:t>
      </w:r>
      <w:r w:rsidR="000870AF" w:rsidRPr="14AE4463">
        <w:rPr>
          <w:rFonts w:asciiTheme="minorHAnsi" w:hAnsiTheme="minorHAnsi"/>
          <w:sz w:val="24"/>
          <w:szCs w:val="24"/>
        </w:rPr>
        <w:t xml:space="preserve"> </w:t>
      </w:r>
      <w:r w:rsidR="00E063AA" w:rsidRPr="14AE4463">
        <w:rPr>
          <w:rFonts w:asciiTheme="minorHAnsi" w:hAnsiTheme="minorHAnsi"/>
          <w:sz w:val="24"/>
          <w:szCs w:val="24"/>
        </w:rPr>
        <w:t xml:space="preserve"> </w:t>
      </w:r>
    </w:p>
    <w:p w14:paraId="4853E33B" w14:textId="7C370DA3" w:rsidR="000870AF" w:rsidRDefault="000870AF" w:rsidP="290FE4AB">
      <w:pPr>
        <w:spacing w:before="100" w:beforeAutospacing="1" w:after="100" w:afterAutospacing="1"/>
        <w:rPr>
          <w:rFonts w:asciiTheme="minorHAnsi" w:hAnsiTheme="minorHAnsi"/>
          <w:sz w:val="24"/>
          <w:szCs w:val="24"/>
        </w:rPr>
      </w:pPr>
      <w:r w:rsidRPr="290FE4AB">
        <w:rPr>
          <w:rFonts w:asciiTheme="minorHAnsi" w:hAnsiTheme="minorHAnsi"/>
          <w:sz w:val="24"/>
          <w:szCs w:val="24"/>
        </w:rPr>
        <w:t xml:space="preserve">“We believe in giving guests the power to choose how they sail and </w:t>
      </w:r>
      <w:r w:rsidR="00F81CA5" w:rsidRPr="290FE4AB">
        <w:rPr>
          <w:rFonts w:asciiTheme="minorHAnsi" w:hAnsiTheme="minorHAnsi"/>
          <w:sz w:val="24"/>
          <w:szCs w:val="24"/>
        </w:rPr>
        <w:t>then</w:t>
      </w:r>
      <w:r w:rsidR="00B2667D" w:rsidRPr="290FE4AB">
        <w:rPr>
          <w:rFonts w:asciiTheme="minorHAnsi" w:hAnsiTheme="minorHAnsi"/>
          <w:sz w:val="24"/>
          <w:szCs w:val="24"/>
        </w:rPr>
        <w:t xml:space="preserve"> </w:t>
      </w:r>
      <w:r w:rsidRPr="290FE4AB">
        <w:rPr>
          <w:rFonts w:asciiTheme="minorHAnsi" w:hAnsiTheme="minorHAnsi"/>
          <w:sz w:val="24"/>
          <w:szCs w:val="24"/>
        </w:rPr>
        <w:t>delivering the benefits of small ship cruising in ways that boldly claim a competitive advantage,” says Windstar President Christopher Prelog. “</w:t>
      </w:r>
      <w:r w:rsidR="00B2667D" w:rsidRPr="290FE4AB">
        <w:rPr>
          <w:rFonts w:asciiTheme="minorHAnsi" w:hAnsiTheme="minorHAnsi"/>
          <w:sz w:val="24"/>
          <w:szCs w:val="24"/>
        </w:rPr>
        <w:t xml:space="preserve">With this new messaging, we </w:t>
      </w:r>
      <w:r w:rsidRPr="290FE4AB">
        <w:rPr>
          <w:rFonts w:asciiTheme="minorHAnsi" w:hAnsiTheme="minorHAnsi"/>
          <w:sz w:val="24"/>
          <w:szCs w:val="24"/>
        </w:rPr>
        <w:t xml:space="preserve">have the opportunity to share the personalized approach and perspective each </w:t>
      </w:r>
      <w:r w:rsidR="00B2667D" w:rsidRPr="290FE4AB">
        <w:rPr>
          <w:rFonts w:asciiTheme="minorHAnsi" w:hAnsiTheme="minorHAnsi"/>
          <w:sz w:val="24"/>
          <w:szCs w:val="24"/>
        </w:rPr>
        <w:t xml:space="preserve">of our </w:t>
      </w:r>
      <w:r w:rsidRPr="290FE4AB">
        <w:rPr>
          <w:rFonts w:asciiTheme="minorHAnsi" w:hAnsiTheme="minorHAnsi"/>
          <w:sz w:val="24"/>
          <w:szCs w:val="24"/>
        </w:rPr>
        <w:t>ship class</w:t>
      </w:r>
      <w:r w:rsidR="00B2667D" w:rsidRPr="290FE4AB">
        <w:rPr>
          <w:rFonts w:asciiTheme="minorHAnsi" w:hAnsiTheme="minorHAnsi"/>
          <w:sz w:val="24"/>
          <w:szCs w:val="24"/>
        </w:rPr>
        <w:t>es</w:t>
      </w:r>
      <w:r w:rsidRPr="290FE4AB">
        <w:rPr>
          <w:rFonts w:asciiTheme="minorHAnsi" w:hAnsiTheme="minorHAnsi"/>
          <w:sz w:val="24"/>
          <w:szCs w:val="24"/>
        </w:rPr>
        <w:t xml:space="preserve"> inspire, including visualizing key </w:t>
      </w:r>
      <w:r w:rsidR="00B2667D" w:rsidRPr="290FE4AB">
        <w:rPr>
          <w:rFonts w:asciiTheme="minorHAnsi" w:hAnsiTheme="minorHAnsi"/>
          <w:sz w:val="24"/>
          <w:szCs w:val="24"/>
        </w:rPr>
        <w:t>off-ship</w:t>
      </w:r>
      <w:r w:rsidRPr="290FE4AB">
        <w:rPr>
          <w:rFonts w:asciiTheme="minorHAnsi" w:hAnsiTheme="minorHAnsi"/>
          <w:sz w:val="24"/>
          <w:szCs w:val="24"/>
        </w:rPr>
        <w:t xml:space="preserve"> and </w:t>
      </w:r>
      <w:r w:rsidR="00B2667D" w:rsidRPr="290FE4AB">
        <w:rPr>
          <w:rFonts w:asciiTheme="minorHAnsi" w:hAnsiTheme="minorHAnsi"/>
          <w:sz w:val="24"/>
          <w:szCs w:val="24"/>
        </w:rPr>
        <w:lastRenderedPageBreak/>
        <w:t xml:space="preserve">onboard </w:t>
      </w:r>
      <w:r w:rsidRPr="290FE4AB">
        <w:rPr>
          <w:rFonts w:asciiTheme="minorHAnsi" w:hAnsiTheme="minorHAnsi"/>
          <w:sz w:val="24"/>
          <w:szCs w:val="24"/>
        </w:rPr>
        <w:t>attributes</w:t>
      </w:r>
      <w:r w:rsidR="00B2667D" w:rsidRPr="290FE4AB">
        <w:rPr>
          <w:rFonts w:asciiTheme="minorHAnsi" w:hAnsiTheme="minorHAnsi"/>
          <w:sz w:val="24"/>
          <w:szCs w:val="24"/>
        </w:rPr>
        <w:t xml:space="preserve"> of Windstar</w:t>
      </w:r>
      <w:r w:rsidRPr="290FE4AB">
        <w:rPr>
          <w:rFonts w:asciiTheme="minorHAnsi" w:hAnsiTheme="minorHAnsi"/>
          <w:sz w:val="24"/>
          <w:szCs w:val="24"/>
        </w:rPr>
        <w:t xml:space="preserve">, </w:t>
      </w:r>
      <w:r w:rsidR="006F7D51" w:rsidRPr="290FE4AB">
        <w:rPr>
          <w:rFonts w:asciiTheme="minorHAnsi" w:hAnsiTheme="minorHAnsi"/>
          <w:sz w:val="24"/>
          <w:szCs w:val="24"/>
        </w:rPr>
        <w:t>such as</w:t>
      </w:r>
      <w:r w:rsidRPr="290FE4AB">
        <w:rPr>
          <w:rFonts w:asciiTheme="minorHAnsi" w:hAnsiTheme="minorHAnsi"/>
          <w:sz w:val="24"/>
          <w:szCs w:val="24"/>
        </w:rPr>
        <w:t xml:space="preserve"> feeling like you’re on your own private yacht</w:t>
      </w:r>
      <w:r w:rsidR="00D933E9" w:rsidRPr="290FE4AB">
        <w:rPr>
          <w:rFonts w:asciiTheme="minorHAnsi" w:hAnsiTheme="minorHAnsi"/>
          <w:sz w:val="24"/>
          <w:szCs w:val="24"/>
        </w:rPr>
        <w:t xml:space="preserve"> with only 148 to 342 guests on board</w:t>
      </w:r>
      <w:r w:rsidRPr="290FE4AB">
        <w:rPr>
          <w:rFonts w:asciiTheme="minorHAnsi" w:hAnsiTheme="minorHAnsi"/>
          <w:sz w:val="24"/>
          <w:szCs w:val="24"/>
        </w:rPr>
        <w:t xml:space="preserve">.”  </w:t>
      </w:r>
    </w:p>
    <w:p w14:paraId="4D0F2101" w14:textId="6EC5C8E4" w:rsidR="00B2667D" w:rsidRDefault="00B2667D" w:rsidP="290FE4AB">
      <w:pPr>
        <w:spacing w:before="100" w:beforeAutospacing="1" w:after="100" w:afterAutospacing="1"/>
        <w:rPr>
          <w:rFonts w:asciiTheme="minorHAnsi" w:hAnsiTheme="minorHAnsi"/>
          <w:sz w:val="24"/>
          <w:szCs w:val="24"/>
        </w:rPr>
      </w:pPr>
      <w:r w:rsidRPr="290FE4AB">
        <w:rPr>
          <w:rFonts w:asciiTheme="minorHAnsi" w:hAnsiTheme="minorHAnsi"/>
          <w:sz w:val="24"/>
          <w:szCs w:val="24"/>
        </w:rPr>
        <w:t xml:space="preserve">Prelog </w:t>
      </w:r>
      <w:r w:rsidR="0073111A" w:rsidRPr="290FE4AB">
        <w:rPr>
          <w:rFonts w:asciiTheme="minorHAnsi" w:hAnsiTheme="minorHAnsi"/>
          <w:sz w:val="24"/>
          <w:szCs w:val="24"/>
        </w:rPr>
        <w:t>believes</w:t>
      </w:r>
      <w:r w:rsidRPr="290FE4AB">
        <w:rPr>
          <w:rFonts w:asciiTheme="minorHAnsi" w:hAnsiTheme="minorHAnsi"/>
          <w:sz w:val="24"/>
          <w:szCs w:val="24"/>
        </w:rPr>
        <w:t xml:space="preserve"> the messaging </w:t>
      </w:r>
      <w:r w:rsidR="0073111A" w:rsidRPr="290FE4AB">
        <w:rPr>
          <w:rFonts w:asciiTheme="minorHAnsi" w:hAnsiTheme="minorHAnsi"/>
          <w:sz w:val="24"/>
          <w:szCs w:val="24"/>
        </w:rPr>
        <w:t xml:space="preserve">will resonate with existing guests who know the brand </w:t>
      </w:r>
      <w:r w:rsidR="004A1586" w:rsidRPr="290FE4AB">
        <w:rPr>
          <w:rFonts w:asciiTheme="minorHAnsi" w:hAnsiTheme="minorHAnsi"/>
          <w:sz w:val="24"/>
          <w:szCs w:val="24"/>
        </w:rPr>
        <w:t>well and</w:t>
      </w:r>
      <w:r w:rsidR="0073111A" w:rsidRPr="290FE4AB">
        <w:rPr>
          <w:rFonts w:asciiTheme="minorHAnsi" w:hAnsiTheme="minorHAnsi"/>
          <w:sz w:val="24"/>
          <w:szCs w:val="24"/>
        </w:rPr>
        <w:t xml:space="preserve"> ins</w:t>
      </w:r>
      <w:r w:rsidR="00D3629E" w:rsidRPr="290FE4AB">
        <w:rPr>
          <w:rFonts w:asciiTheme="minorHAnsi" w:hAnsiTheme="minorHAnsi"/>
          <w:sz w:val="24"/>
          <w:szCs w:val="24"/>
        </w:rPr>
        <w:t xml:space="preserve">pire </w:t>
      </w:r>
      <w:r w:rsidRPr="290FE4AB">
        <w:rPr>
          <w:rFonts w:asciiTheme="minorHAnsi" w:hAnsiTheme="minorHAnsi"/>
          <w:sz w:val="24"/>
          <w:szCs w:val="24"/>
        </w:rPr>
        <w:t xml:space="preserve">new potential customers and convert them </w:t>
      </w:r>
      <w:r w:rsidR="008E33F0" w:rsidRPr="290FE4AB">
        <w:rPr>
          <w:rFonts w:asciiTheme="minorHAnsi" w:hAnsiTheme="minorHAnsi"/>
          <w:sz w:val="24"/>
          <w:szCs w:val="24"/>
        </w:rPr>
        <w:t>in</w:t>
      </w:r>
      <w:r w:rsidRPr="290FE4AB">
        <w:rPr>
          <w:rFonts w:asciiTheme="minorHAnsi" w:hAnsiTheme="minorHAnsi"/>
          <w:sz w:val="24"/>
          <w:szCs w:val="24"/>
        </w:rPr>
        <w:t xml:space="preserve">to first time cruisers on Windstar. Look for the new messaging in print and digital ads, social, and video, as well as </w:t>
      </w:r>
      <w:hyperlink r:id="rId9">
        <w:r w:rsidRPr="290FE4AB">
          <w:rPr>
            <w:rStyle w:val="Hyperlink"/>
            <w:rFonts w:asciiTheme="minorHAnsi" w:hAnsiTheme="minorHAnsi"/>
            <w:sz w:val="24"/>
            <w:szCs w:val="24"/>
          </w:rPr>
          <w:t>a new landing page</w:t>
        </w:r>
      </w:hyperlink>
      <w:r w:rsidRPr="290FE4AB">
        <w:rPr>
          <w:rFonts w:asciiTheme="minorHAnsi" w:hAnsiTheme="minorHAnsi"/>
          <w:sz w:val="24"/>
          <w:szCs w:val="24"/>
        </w:rPr>
        <w:t xml:space="preserve"> on Windstar’s website. </w:t>
      </w:r>
    </w:p>
    <w:p w14:paraId="3135C28D" w14:textId="5CDF4ED8" w:rsidR="00B2667D" w:rsidRDefault="00B2667D" w:rsidP="003E2B3F">
      <w:pPr>
        <w:spacing w:before="100" w:beforeAutospacing="1" w:after="100" w:afterAutospacing="1"/>
        <w:rPr>
          <w:rFonts w:asciiTheme="minorHAnsi" w:hAnsiTheme="minorHAnsi"/>
          <w:sz w:val="24"/>
          <w:szCs w:val="24"/>
        </w:rPr>
      </w:pPr>
      <w:r w:rsidRPr="290FE4AB">
        <w:rPr>
          <w:rFonts w:asciiTheme="minorHAnsi" w:hAnsiTheme="minorHAnsi"/>
          <w:sz w:val="24"/>
          <w:szCs w:val="24"/>
        </w:rPr>
        <w:t xml:space="preserve">And on the heels of a successful Black Friday/Cyber Monday “Book Your Bucket List” sale, Windstar is gearing up for its </w:t>
      </w:r>
      <w:hyperlink r:id="rId10" w:history="1">
        <w:r w:rsidRPr="00E06608">
          <w:rPr>
            <w:rStyle w:val="Hyperlink"/>
            <w:rFonts w:asciiTheme="minorHAnsi" w:hAnsiTheme="minorHAnsi"/>
            <w:sz w:val="24"/>
            <w:szCs w:val="24"/>
          </w:rPr>
          <w:t>12 Ways of Windstar holiday sale</w:t>
        </w:r>
      </w:hyperlink>
      <w:r w:rsidRPr="290FE4AB">
        <w:rPr>
          <w:rFonts w:asciiTheme="minorHAnsi" w:hAnsiTheme="minorHAnsi"/>
          <w:sz w:val="24"/>
          <w:szCs w:val="24"/>
        </w:rPr>
        <w:t xml:space="preserve">, running December 14-28. </w:t>
      </w:r>
      <w:r w:rsidR="001D6D1B" w:rsidRPr="290FE4AB">
        <w:rPr>
          <w:rFonts w:asciiTheme="minorHAnsi" w:hAnsiTheme="minorHAnsi"/>
          <w:sz w:val="24"/>
          <w:szCs w:val="24"/>
        </w:rPr>
        <w:t>Cruise rates will be reduced on s</w:t>
      </w:r>
      <w:r w:rsidR="008E33F0" w:rsidRPr="290FE4AB">
        <w:rPr>
          <w:rFonts w:asciiTheme="minorHAnsi" w:hAnsiTheme="minorHAnsi"/>
          <w:sz w:val="24"/>
          <w:szCs w:val="24"/>
        </w:rPr>
        <w:t xml:space="preserve">elect </w:t>
      </w:r>
      <w:r w:rsidR="001D6D1B" w:rsidRPr="290FE4AB">
        <w:rPr>
          <w:rFonts w:asciiTheme="minorHAnsi" w:hAnsiTheme="minorHAnsi"/>
          <w:sz w:val="24"/>
          <w:szCs w:val="24"/>
        </w:rPr>
        <w:t>departures</w:t>
      </w:r>
      <w:r w:rsidR="00BD690C" w:rsidRPr="290FE4AB">
        <w:rPr>
          <w:rFonts w:asciiTheme="minorHAnsi" w:hAnsiTheme="minorHAnsi"/>
          <w:sz w:val="24"/>
          <w:szCs w:val="24"/>
        </w:rPr>
        <w:t xml:space="preserve"> with a lead rate of $1,499 per person, based on double occupancy</w:t>
      </w:r>
      <w:r w:rsidR="001D6D1B" w:rsidRPr="290FE4AB">
        <w:rPr>
          <w:rFonts w:asciiTheme="minorHAnsi" w:hAnsiTheme="minorHAnsi"/>
          <w:sz w:val="24"/>
          <w:szCs w:val="24"/>
        </w:rPr>
        <w:t xml:space="preserve">. </w:t>
      </w:r>
      <w:r w:rsidR="00AF4298" w:rsidRPr="290FE4AB">
        <w:rPr>
          <w:rFonts w:asciiTheme="minorHAnsi" w:hAnsiTheme="minorHAnsi"/>
          <w:sz w:val="24"/>
          <w:szCs w:val="24"/>
        </w:rPr>
        <w:t>Travelers will find great deals on</w:t>
      </w:r>
      <w:r w:rsidR="002F3F40" w:rsidRPr="290FE4AB">
        <w:rPr>
          <w:rFonts w:asciiTheme="minorHAnsi" w:hAnsiTheme="minorHAnsi"/>
          <w:sz w:val="24"/>
          <w:szCs w:val="24"/>
        </w:rPr>
        <w:t xml:space="preserve"> </w:t>
      </w:r>
      <w:r w:rsidR="00AF4298" w:rsidRPr="290FE4AB">
        <w:rPr>
          <w:rFonts w:asciiTheme="minorHAnsi" w:hAnsiTheme="minorHAnsi"/>
          <w:sz w:val="24"/>
          <w:szCs w:val="24"/>
        </w:rPr>
        <w:t xml:space="preserve">cruises in </w:t>
      </w:r>
      <w:r w:rsidR="00DE2134" w:rsidRPr="290FE4AB">
        <w:rPr>
          <w:rFonts w:asciiTheme="minorHAnsi" w:hAnsiTheme="minorHAnsi"/>
          <w:sz w:val="24"/>
          <w:szCs w:val="24"/>
        </w:rPr>
        <w:t xml:space="preserve">the </w:t>
      </w:r>
      <w:r w:rsidR="00240532" w:rsidRPr="290FE4AB">
        <w:rPr>
          <w:rFonts w:asciiTheme="minorHAnsi" w:hAnsiTheme="minorHAnsi"/>
          <w:sz w:val="24"/>
          <w:szCs w:val="24"/>
        </w:rPr>
        <w:t xml:space="preserve">Caribbean, </w:t>
      </w:r>
      <w:r w:rsidR="00DE2134" w:rsidRPr="290FE4AB">
        <w:rPr>
          <w:rFonts w:asciiTheme="minorHAnsi" w:hAnsiTheme="minorHAnsi"/>
          <w:sz w:val="24"/>
          <w:szCs w:val="24"/>
        </w:rPr>
        <w:t xml:space="preserve">Mediterranean, </w:t>
      </w:r>
      <w:r w:rsidR="00BE0D8F" w:rsidRPr="290FE4AB">
        <w:rPr>
          <w:rFonts w:asciiTheme="minorHAnsi" w:hAnsiTheme="minorHAnsi"/>
          <w:sz w:val="24"/>
          <w:szCs w:val="24"/>
        </w:rPr>
        <w:t>Black Sea and Holy Lands, U.S.</w:t>
      </w:r>
      <w:r w:rsidR="00DE2134" w:rsidRPr="290FE4AB">
        <w:rPr>
          <w:rFonts w:asciiTheme="minorHAnsi" w:hAnsiTheme="minorHAnsi"/>
          <w:sz w:val="24"/>
          <w:szCs w:val="24"/>
        </w:rPr>
        <w:t xml:space="preserve"> Coastal, Tahiti</w:t>
      </w:r>
      <w:r w:rsidR="00052B14" w:rsidRPr="290FE4AB">
        <w:rPr>
          <w:rFonts w:asciiTheme="minorHAnsi" w:hAnsiTheme="minorHAnsi"/>
          <w:sz w:val="24"/>
          <w:szCs w:val="24"/>
        </w:rPr>
        <w:t xml:space="preserve"> and</w:t>
      </w:r>
      <w:r w:rsidR="00DE2134" w:rsidRPr="290FE4AB">
        <w:rPr>
          <w:rFonts w:asciiTheme="minorHAnsi" w:hAnsiTheme="minorHAnsi"/>
          <w:sz w:val="24"/>
          <w:szCs w:val="24"/>
        </w:rPr>
        <w:t xml:space="preserve"> Trans-Ocean</w:t>
      </w:r>
      <w:r w:rsidR="00084F95" w:rsidRPr="290FE4AB">
        <w:rPr>
          <w:rFonts w:asciiTheme="minorHAnsi" w:hAnsiTheme="minorHAnsi"/>
          <w:sz w:val="24"/>
          <w:szCs w:val="24"/>
        </w:rPr>
        <w:t>.</w:t>
      </w:r>
    </w:p>
    <w:p w14:paraId="1E3ECF36" w14:textId="64B7F362" w:rsidR="0080285F" w:rsidRPr="0094110D" w:rsidRDefault="158E6C65" w:rsidP="290FE4AB">
      <w:pPr>
        <w:spacing w:before="100" w:beforeAutospacing="1" w:after="100" w:afterAutospacing="1"/>
        <w:rPr>
          <w:rFonts w:asciiTheme="minorHAnsi" w:hAnsiTheme="minorHAnsi"/>
          <w:sz w:val="24"/>
          <w:szCs w:val="24"/>
        </w:rPr>
      </w:pPr>
      <w:r w:rsidRPr="290FE4AB">
        <w:rPr>
          <w:rFonts w:asciiTheme="minorHAnsi" w:eastAsia="Arial" w:hAnsiTheme="minorHAnsi" w:cs="Arial"/>
          <w:sz w:val="24"/>
          <w:szCs w:val="24"/>
        </w:rPr>
        <w:t xml:space="preserve">Windstar’s </w:t>
      </w:r>
      <w:hyperlink r:id="rId11">
        <w:r w:rsidRPr="290FE4AB">
          <w:rPr>
            <w:rStyle w:val="Hyperlink"/>
            <w:rFonts w:asciiTheme="minorHAnsi" w:eastAsia="Arial" w:hAnsiTheme="minorHAnsi" w:cs="Arial"/>
            <w:sz w:val="24"/>
            <w:szCs w:val="24"/>
          </w:rPr>
          <w:t>Beyond Ordinary Care</w:t>
        </w:r>
      </w:hyperlink>
      <w:r w:rsidRPr="290FE4AB">
        <w:rPr>
          <w:rFonts w:asciiTheme="minorHAnsi" w:eastAsia="Arial" w:hAnsiTheme="minorHAnsi" w:cs="Arial"/>
          <w:sz w:val="24"/>
          <w:szCs w:val="24"/>
        </w:rPr>
        <w:t xml:space="preserve"> health and safety program requires everyone aboard to be vaccinated</w:t>
      </w:r>
      <w:r w:rsidR="00D32F2C">
        <w:rPr>
          <w:rFonts w:asciiTheme="minorHAnsi" w:eastAsia="Arial" w:hAnsiTheme="minorHAnsi" w:cs="Arial"/>
          <w:sz w:val="24"/>
          <w:szCs w:val="24"/>
        </w:rPr>
        <w:t xml:space="preserve">. </w:t>
      </w:r>
      <w:r w:rsidRPr="290FE4AB">
        <w:rPr>
          <w:rFonts w:asciiTheme="minorHAnsi" w:eastAsia="Arial" w:hAnsiTheme="minorHAnsi" w:cs="Arial"/>
          <w:sz w:val="24"/>
          <w:szCs w:val="24"/>
        </w:rPr>
        <w:t xml:space="preserve"> </w:t>
      </w:r>
      <w:r w:rsidR="008C7B08" w:rsidRPr="290FE4AB">
        <w:rPr>
          <w:rFonts w:asciiTheme="minorHAnsi" w:eastAsia="Arial" w:hAnsiTheme="minorHAnsi" w:cs="Arial"/>
          <w:sz w:val="24"/>
          <w:szCs w:val="24"/>
        </w:rPr>
        <w:t xml:space="preserve">For more details on Windstar Cruises, visit </w:t>
      </w:r>
      <w:hyperlink r:id="rId12">
        <w:r w:rsidR="008C7B08" w:rsidRPr="290FE4AB">
          <w:rPr>
            <w:rStyle w:val="Hyperlink"/>
            <w:rFonts w:asciiTheme="minorHAnsi" w:hAnsiTheme="minorHAnsi" w:cs="Arial"/>
            <w:sz w:val="24"/>
            <w:szCs w:val="24"/>
          </w:rPr>
          <w:t>www.windstarcruises.com</w:t>
        </w:r>
      </w:hyperlink>
      <w:r w:rsidR="008C7B08" w:rsidRPr="290FE4AB">
        <w:rPr>
          <w:rFonts w:asciiTheme="minorHAnsi" w:eastAsia="Arial" w:hAnsiTheme="minorHAnsi" w:cs="Arial"/>
          <w:sz w:val="24"/>
          <w:szCs w:val="24"/>
        </w:rPr>
        <w:t xml:space="preserve">. </w:t>
      </w:r>
      <w:r w:rsidR="00DF0ADF" w:rsidRPr="290FE4AB">
        <w:rPr>
          <w:rFonts w:ascii="Cambria" w:eastAsia="Times New Roman" w:hAnsi="Cambria" w:cs="Times New Roman"/>
          <w:color w:val="222222"/>
          <w:sz w:val="24"/>
          <w:szCs w:val="24"/>
          <w:lang w:eastAsia="en-US"/>
        </w:rPr>
        <w:t xml:space="preserve"> </w:t>
      </w:r>
    </w:p>
    <w:p w14:paraId="6EAFEA0D" w14:textId="77777777" w:rsidR="00CA52B7" w:rsidRPr="000E1F04" w:rsidRDefault="00CA52B7" w:rsidP="00CA52B7">
      <w:pPr>
        <w:spacing w:after="0"/>
        <w:jc w:val="center"/>
        <w:rPr>
          <w:rFonts w:asciiTheme="minorHAnsi" w:eastAsia="Arial" w:hAnsiTheme="minorHAnsi" w:cs="Arial"/>
          <w:bCs/>
          <w:i/>
          <w:sz w:val="24"/>
          <w:szCs w:val="24"/>
        </w:rPr>
      </w:pPr>
      <w:r w:rsidRPr="000E1F04">
        <w:rPr>
          <w:rFonts w:asciiTheme="minorHAnsi" w:eastAsia="Arial" w:hAnsiTheme="minorHAnsi" w:cs="Arial"/>
          <w:bCs/>
          <w:i/>
          <w:sz w:val="24"/>
          <w:szCs w:val="24"/>
        </w:rPr>
        <w:t>###</w:t>
      </w:r>
    </w:p>
    <w:p w14:paraId="6DB2F513" w14:textId="5D0A4B02" w:rsidR="00CA52B7" w:rsidRDefault="00CA52B7" w:rsidP="00CA52B7">
      <w:pPr>
        <w:spacing w:after="0"/>
        <w:rPr>
          <w:rFonts w:asciiTheme="minorHAnsi" w:eastAsia="Arial" w:hAnsiTheme="minorHAnsi" w:cs="Arial"/>
          <w:b/>
          <w:i/>
          <w:sz w:val="24"/>
          <w:szCs w:val="24"/>
        </w:rPr>
      </w:pPr>
      <w:r w:rsidRPr="000E1F04">
        <w:rPr>
          <w:rFonts w:asciiTheme="minorHAnsi" w:eastAsia="Arial" w:hAnsiTheme="minorHAnsi" w:cs="Arial"/>
          <w:b/>
          <w:i/>
          <w:sz w:val="24"/>
          <w:szCs w:val="24"/>
        </w:rPr>
        <w:t>Contacts:</w:t>
      </w:r>
    </w:p>
    <w:p w14:paraId="7DC7BFEE" w14:textId="77777777" w:rsidR="005C6D07" w:rsidRPr="000E1F04" w:rsidRDefault="005C6D07" w:rsidP="005C6D07">
      <w:pPr>
        <w:spacing w:after="0"/>
        <w:rPr>
          <w:rFonts w:asciiTheme="minorHAnsi" w:eastAsia="Arial" w:hAnsiTheme="minorHAnsi" w:cs="Arial"/>
          <w:bCs/>
          <w:i/>
          <w:sz w:val="24"/>
          <w:szCs w:val="24"/>
        </w:rPr>
      </w:pPr>
      <w:r w:rsidRPr="000E1F04">
        <w:rPr>
          <w:rFonts w:asciiTheme="minorHAnsi" w:eastAsia="Arial" w:hAnsiTheme="minorHAnsi" w:cs="Arial"/>
          <w:bCs/>
          <w:i/>
          <w:sz w:val="24"/>
          <w:szCs w:val="24"/>
        </w:rPr>
        <w:t xml:space="preserve">Sarah Scoltock, Director of Public Relations, Windstar Cruises / </w:t>
      </w:r>
      <w:hyperlink r:id="rId13" w:history="1">
        <w:r w:rsidRPr="000E1F04">
          <w:rPr>
            <w:rStyle w:val="Hyperlink"/>
            <w:rFonts w:asciiTheme="minorHAnsi" w:eastAsia="Arial" w:hAnsiTheme="minorHAnsi" w:cs="Arial"/>
            <w:bCs/>
            <w:i/>
            <w:sz w:val="24"/>
            <w:szCs w:val="24"/>
          </w:rPr>
          <w:t>sarah.scoltock@windstarcruises.com</w:t>
        </w:r>
      </w:hyperlink>
      <w:r w:rsidRPr="000E1F04">
        <w:rPr>
          <w:rFonts w:asciiTheme="minorHAnsi" w:eastAsia="Arial" w:hAnsiTheme="minorHAnsi" w:cs="Arial"/>
          <w:bCs/>
          <w:i/>
          <w:sz w:val="24"/>
          <w:szCs w:val="24"/>
        </w:rPr>
        <w:t xml:space="preserve"> </w:t>
      </w:r>
    </w:p>
    <w:p w14:paraId="508C87AF" w14:textId="77777777" w:rsidR="00CA52B7" w:rsidRPr="000E1F04" w:rsidRDefault="00CA52B7" w:rsidP="00CA52B7">
      <w:pPr>
        <w:spacing w:after="0"/>
        <w:rPr>
          <w:rFonts w:asciiTheme="minorHAnsi" w:eastAsia="Arial" w:hAnsiTheme="minorHAnsi" w:cs="Arial"/>
          <w:bCs/>
          <w:i/>
          <w:sz w:val="24"/>
          <w:szCs w:val="24"/>
        </w:rPr>
      </w:pPr>
      <w:r w:rsidRPr="000E1F04">
        <w:rPr>
          <w:rFonts w:asciiTheme="minorHAnsi" w:eastAsia="Arial" w:hAnsiTheme="minorHAnsi" w:cs="Arial"/>
          <w:bCs/>
          <w:i/>
          <w:sz w:val="24"/>
          <w:szCs w:val="24"/>
        </w:rPr>
        <w:t xml:space="preserve">Sally Spaulding, Account Director, Percepture / </w:t>
      </w:r>
      <w:hyperlink r:id="rId14" w:history="1">
        <w:r w:rsidRPr="000E1F04">
          <w:rPr>
            <w:rStyle w:val="Hyperlink"/>
            <w:rFonts w:asciiTheme="minorHAnsi" w:eastAsia="Arial" w:hAnsiTheme="minorHAnsi" w:cs="Arial"/>
            <w:bCs/>
            <w:i/>
            <w:sz w:val="24"/>
            <w:szCs w:val="24"/>
          </w:rPr>
          <w:t>sspaulding@percepture.com</w:t>
        </w:r>
      </w:hyperlink>
    </w:p>
    <w:p w14:paraId="01682518" w14:textId="77777777" w:rsidR="00CA52B7" w:rsidRPr="000E1F04" w:rsidRDefault="00CA52B7" w:rsidP="00CA52B7">
      <w:pPr>
        <w:pBdr>
          <w:bottom w:val="double" w:sz="6" w:space="1" w:color="auto"/>
        </w:pBdr>
        <w:rPr>
          <w:rFonts w:asciiTheme="minorHAnsi" w:eastAsia="Times New Roman" w:hAnsiTheme="minorHAnsi"/>
          <w:color w:val="FF0000"/>
          <w:sz w:val="24"/>
          <w:szCs w:val="24"/>
        </w:rPr>
      </w:pPr>
    </w:p>
    <w:p w14:paraId="77EE4A8B" w14:textId="0CD16821" w:rsidR="00881EC3" w:rsidRPr="000E1F04" w:rsidRDefault="00881EC3" w:rsidP="00881EC3">
      <w:pPr>
        <w:rPr>
          <w:rFonts w:asciiTheme="minorHAnsi" w:eastAsia="Arial" w:hAnsiTheme="minorHAnsi" w:cs="Arial"/>
          <w:b/>
          <w:i/>
          <w:sz w:val="24"/>
          <w:szCs w:val="24"/>
        </w:rPr>
      </w:pPr>
      <w:r w:rsidRPr="000E1F04">
        <w:rPr>
          <w:rFonts w:asciiTheme="minorHAnsi" w:eastAsia="Arial" w:hAnsiTheme="minorHAnsi" w:cs="Arial"/>
          <w:b/>
          <w:i/>
          <w:sz w:val="24"/>
          <w:szCs w:val="24"/>
        </w:rPr>
        <w:t>About Windstar Cruises</w:t>
      </w:r>
    </w:p>
    <w:p w14:paraId="07269012" w14:textId="5EE5B93A" w:rsidR="009508C9" w:rsidRPr="00843395" w:rsidRDefault="00881EC3" w:rsidP="00941679">
      <w:pPr>
        <w:rPr>
          <w:rFonts w:asciiTheme="minorHAnsi" w:hAnsiTheme="minorHAnsi" w:cs="Arial"/>
          <w:bCs/>
          <w:sz w:val="24"/>
          <w:szCs w:val="24"/>
        </w:rPr>
      </w:pPr>
      <w:r w:rsidRPr="000E1F04">
        <w:rPr>
          <w:rFonts w:asciiTheme="minorHAnsi" w:eastAsia="Arial" w:hAnsiTheme="minorHAnsi" w:cs="Arial"/>
          <w:bCs/>
          <w:iCs/>
          <w:sz w:val="24"/>
          <w:szCs w:val="24"/>
        </w:rPr>
        <w:t>Windstar Cruises operates a fleet of six boutique all-suite and sailing yachts carrying 148-342 guests.</w:t>
      </w:r>
      <w:r w:rsidRPr="000E1F04">
        <w:rPr>
          <w:rFonts w:asciiTheme="minorHAnsi" w:hAnsiTheme="minorHAnsi" w:cs="Arial"/>
          <w:sz w:val="24"/>
          <w:szCs w:val="24"/>
        </w:rPr>
        <w:t xml:space="preserve"> </w:t>
      </w:r>
      <w:r w:rsidRPr="000E1F04">
        <w:rPr>
          <w:rFonts w:asciiTheme="minorHAnsi" w:eastAsia="Arial" w:hAnsiTheme="minorHAnsi" w:cs="Arial"/>
          <w:bCs/>
          <w:iCs/>
          <w:sz w:val="24"/>
          <w:szCs w:val="24"/>
        </w:rPr>
        <w:t xml:space="preserve">Small ship cruises sail throughout Europe, the Caribbean, Costa Rica and the Panama Canal, Asia, Alaska and British Columbia, Canada and New England, Tahiti and the South Pacific, Mexico and U.S. Coastal and Australia. Windstar launched the </w:t>
      </w:r>
      <w:r w:rsidRPr="000E1F04">
        <w:rPr>
          <w:rFonts w:asciiTheme="minorHAnsi" w:eastAsia="Arial" w:hAnsiTheme="minorHAnsi" w:cs="Arial"/>
          <w:bCs/>
          <w:i/>
          <w:sz w:val="24"/>
          <w:szCs w:val="24"/>
        </w:rPr>
        <w:t>$250 Million Star Plus Initiative</w:t>
      </w:r>
      <w:r w:rsidRPr="000E1F04">
        <w:rPr>
          <w:rFonts w:asciiTheme="minorHAnsi" w:eastAsia="Arial" w:hAnsiTheme="minorHAnsi" w:cs="Arial"/>
          <w:bCs/>
          <w:iCs/>
          <w:sz w:val="24"/>
          <w:szCs w:val="24"/>
        </w:rPr>
        <w:t xml:space="preserve"> to transform the three </w:t>
      </w:r>
      <w:r w:rsidR="009D25C0">
        <w:rPr>
          <w:rFonts w:asciiTheme="minorHAnsi" w:eastAsia="Arial" w:hAnsiTheme="minorHAnsi" w:cs="Arial"/>
          <w:bCs/>
          <w:iCs/>
          <w:sz w:val="24"/>
          <w:szCs w:val="24"/>
        </w:rPr>
        <w:t xml:space="preserve">all-suite </w:t>
      </w:r>
      <w:r w:rsidRPr="000E1F04">
        <w:rPr>
          <w:rFonts w:asciiTheme="minorHAnsi" w:eastAsia="Arial" w:hAnsiTheme="minorHAnsi" w:cs="Arial"/>
          <w:bCs/>
          <w:iCs/>
          <w:sz w:val="24"/>
          <w:szCs w:val="24"/>
        </w:rPr>
        <w:t xml:space="preserve">Star </w:t>
      </w:r>
      <w:r w:rsidR="009D25C0">
        <w:rPr>
          <w:rFonts w:asciiTheme="minorHAnsi" w:eastAsia="Arial" w:hAnsiTheme="minorHAnsi" w:cs="Arial"/>
          <w:bCs/>
          <w:iCs/>
          <w:sz w:val="24"/>
          <w:szCs w:val="24"/>
        </w:rPr>
        <w:t xml:space="preserve">Plus </w:t>
      </w:r>
      <w:r w:rsidRPr="000E1F04">
        <w:rPr>
          <w:rFonts w:asciiTheme="minorHAnsi" w:eastAsia="Arial" w:hAnsiTheme="minorHAnsi" w:cs="Arial"/>
          <w:bCs/>
          <w:iCs/>
          <w:sz w:val="24"/>
          <w:szCs w:val="24"/>
        </w:rPr>
        <w:t xml:space="preserve">Class </w:t>
      </w:r>
      <w:r w:rsidR="00DB243E">
        <w:rPr>
          <w:rFonts w:asciiTheme="minorHAnsi" w:eastAsia="Arial" w:hAnsiTheme="minorHAnsi" w:cs="Arial"/>
          <w:bCs/>
          <w:iCs/>
          <w:sz w:val="24"/>
          <w:szCs w:val="24"/>
        </w:rPr>
        <w:t>yachts</w:t>
      </w:r>
      <w:r w:rsidRPr="000E1F04">
        <w:rPr>
          <w:rFonts w:asciiTheme="minorHAnsi" w:eastAsia="Arial" w:hAnsiTheme="minorHAnsi" w:cs="Arial"/>
          <w:bCs/>
          <w:iCs/>
          <w:sz w:val="24"/>
          <w:szCs w:val="24"/>
        </w:rPr>
        <w:t xml:space="preserve"> with new suites, restaurants, and a world-class spa and fitness center. The award-winning line is known for immersive experiences, destination authenticity, port-intensive itineraries, exceptional service, and an innovative culinary program.  </w:t>
      </w:r>
      <w:r w:rsidRPr="000E1F04">
        <w:rPr>
          <w:rFonts w:asciiTheme="minorHAnsi" w:hAnsiTheme="minorHAnsi" w:cs="Arial"/>
          <w:bCs/>
          <w:sz w:val="24"/>
          <w:szCs w:val="24"/>
        </w:rPr>
        <w:t>Windstar Cruises is part of the Xanterra Travel Collection, a group of global hospitality and travel companies, one of which traces its history back over a hundred years of operating our country’s iconic national parks, including Grand Canyon, Yellowstone, Glacier, Death Valley, and many others. Xanterra Travel Collection is owned by The Anschutz Corporation, the ultimate owner of the Broadmoor, Sea Island, and entertainment giant AEG, Anschutz Entertainment Group.</w:t>
      </w:r>
    </w:p>
    <w:sectPr w:rsidR="009508C9" w:rsidRPr="00843395">
      <w:pgSz w:w="12240" w:h="15840"/>
      <w:pgMar w:top="1080" w:right="1080" w:bottom="72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intelligence.xml><?xml version="1.0" encoding="utf-8"?>
<int:Intelligence xmlns:int="http://schemas.microsoft.com/office/intelligence/2019/intelligence">
  <int:IntelligenceSettings/>
  <int:Manifest>
    <int:ParagraphRange paragraphId="507432758" textId="1007360116" start="58" length="8" invalidationStart="58" invalidationLength="8" id="WQHCCjWq"/>
  </int:Manifest>
  <int:Observations>
    <int:Content id="WQHCCjWq">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36734"/>
    <w:multiLevelType w:val="hybridMultilevel"/>
    <w:tmpl w:val="EA96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36952"/>
    <w:multiLevelType w:val="hybridMultilevel"/>
    <w:tmpl w:val="F0FE0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BD3674"/>
    <w:multiLevelType w:val="hybridMultilevel"/>
    <w:tmpl w:val="6D76D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9950CE"/>
    <w:multiLevelType w:val="hybridMultilevel"/>
    <w:tmpl w:val="458EF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68C"/>
    <w:rsid w:val="00001193"/>
    <w:rsid w:val="0002295F"/>
    <w:rsid w:val="00022DD9"/>
    <w:rsid w:val="0002326A"/>
    <w:rsid w:val="0003212A"/>
    <w:rsid w:val="0003715F"/>
    <w:rsid w:val="00037162"/>
    <w:rsid w:val="0004757B"/>
    <w:rsid w:val="00052B14"/>
    <w:rsid w:val="00055891"/>
    <w:rsid w:val="00063D8F"/>
    <w:rsid w:val="00082DDE"/>
    <w:rsid w:val="00084F95"/>
    <w:rsid w:val="000870AF"/>
    <w:rsid w:val="000B0AD4"/>
    <w:rsid w:val="000B41FE"/>
    <w:rsid w:val="000C30AB"/>
    <w:rsid w:val="000C3A82"/>
    <w:rsid w:val="000E1F04"/>
    <w:rsid w:val="000E28C2"/>
    <w:rsid w:val="000F18BA"/>
    <w:rsid w:val="000F5143"/>
    <w:rsid w:val="00100A94"/>
    <w:rsid w:val="00101935"/>
    <w:rsid w:val="00106A75"/>
    <w:rsid w:val="00121267"/>
    <w:rsid w:val="00121EAB"/>
    <w:rsid w:val="001334CB"/>
    <w:rsid w:val="001363B0"/>
    <w:rsid w:val="00142172"/>
    <w:rsid w:val="00154668"/>
    <w:rsid w:val="00160600"/>
    <w:rsid w:val="00160962"/>
    <w:rsid w:val="00165BE1"/>
    <w:rsid w:val="00183190"/>
    <w:rsid w:val="0018535C"/>
    <w:rsid w:val="001B0BA7"/>
    <w:rsid w:val="001B2F73"/>
    <w:rsid w:val="001B494C"/>
    <w:rsid w:val="001B5B6C"/>
    <w:rsid w:val="001D0B6A"/>
    <w:rsid w:val="001D1FC2"/>
    <w:rsid w:val="001D6D1B"/>
    <w:rsid w:val="001E039A"/>
    <w:rsid w:val="001E44E9"/>
    <w:rsid w:val="001F0889"/>
    <w:rsid w:val="001F3469"/>
    <w:rsid w:val="001F7841"/>
    <w:rsid w:val="001F7C01"/>
    <w:rsid w:val="00207460"/>
    <w:rsid w:val="00207B42"/>
    <w:rsid w:val="00226508"/>
    <w:rsid w:val="00232614"/>
    <w:rsid w:val="00240532"/>
    <w:rsid w:val="00241F8A"/>
    <w:rsid w:val="00244F23"/>
    <w:rsid w:val="00246D19"/>
    <w:rsid w:val="00250322"/>
    <w:rsid w:val="002529BA"/>
    <w:rsid w:val="00252A82"/>
    <w:rsid w:val="00261D45"/>
    <w:rsid w:val="00267D12"/>
    <w:rsid w:val="002710F0"/>
    <w:rsid w:val="00280A35"/>
    <w:rsid w:val="00282D5E"/>
    <w:rsid w:val="002833D4"/>
    <w:rsid w:val="00290C49"/>
    <w:rsid w:val="002B059F"/>
    <w:rsid w:val="002B0AF9"/>
    <w:rsid w:val="002B32FC"/>
    <w:rsid w:val="002C3E11"/>
    <w:rsid w:val="002C4C77"/>
    <w:rsid w:val="002D5B4C"/>
    <w:rsid w:val="002D659E"/>
    <w:rsid w:val="002E110C"/>
    <w:rsid w:val="002F1855"/>
    <w:rsid w:val="002F1F2A"/>
    <w:rsid w:val="002F3F40"/>
    <w:rsid w:val="00300197"/>
    <w:rsid w:val="00301427"/>
    <w:rsid w:val="00302221"/>
    <w:rsid w:val="00307C53"/>
    <w:rsid w:val="00311009"/>
    <w:rsid w:val="0031236B"/>
    <w:rsid w:val="003219F1"/>
    <w:rsid w:val="003301C5"/>
    <w:rsid w:val="00333CC9"/>
    <w:rsid w:val="00343EDE"/>
    <w:rsid w:val="003450BA"/>
    <w:rsid w:val="00350E08"/>
    <w:rsid w:val="00351200"/>
    <w:rsid w:val="00355398"/>
    <w:rsid w:val="00355E05"/>
    <w:rsid w:val="00362269"/>
    <w:rsid w:val="00363FA2"/>
    <w:rsid w:val="00386502"/>
    <w:rsid w:val="00393D50"/>
    <w:rsid w:val="003A7E15"/>
    <w:rsid w:val="003E2B3F"/>
    <w:rsid w:val="00400DF5"/>
    <w:rsid w:val="00402AB4"/>
    <w:rsid w:val="00406CDF"/>
    <w:rsid w:val="004074F2"/>
    <w:rsid w:val="00411EC5"/>
    <w:rsid w:val="0041797A"/>
    <w:rsid w:val="004315D2"/>
    <w:rsid w:val="00432B37"/>
    <w:rsid w:val="004438F2"/>
    <w:rsid w:val="004456B7"/>
    <w:rsid w:val="00446105"/>
    <w:rsid w:val="00463441"/>
    <w:rsid w:val="004634A6"/>
    <w:rsid w:val="004635FC"/>
    <w:rsid w:val="00466D82"/>
    <w:rsid w:val="004750AB"/>
    <w:rsid w:val="00480FA5"/>
    <w:rsid w:val="004822E9"/>
    <w:rsid w:val="00482A98"/>
    <w:rsid w:val="00483963"/>
    <w:rsid w:val="0048604A"/>
    <w:rsid w:val="004900F9"/>
    <w:rsid w:val="00490C9E"/>
    <w:rsid w:val="004976B4"/>
    <w:rsid w:val="004A1586"/>
    <w:rsid w:val="004A2835"/>
    <w:rsid w:val="004A4D28"/>
    <w:rsid w:val="004C0D71"/>
    <w:rsid w:val="004C6451"/>
    <w:rsid w:val="004E3536"/>
    <w:rsid w:val="004F1B0A"/>
    <w:rsid w:val="004F30C2"/>
    <w:rsid w:val="004F625C"/>
    <w:rsid w:val="005053D6"/>
    <w:rsid w:val="00505791"/>
    <w:rsid w:val="005119B0"/>
    <w:rsid w:val="00516A58"/>
    <w:rsid w:val="00517A6D"/>
    <w:rsid w:val="00523DC4"/>
    <w:rsid w:val="00524675"/>
    <w:rsid w:val="00531FBA"/>
    <w:rsid w:val="00537F1A"/>
    <w:rsid w:val="0054580A"/>
    <w:rsid w:val="005508BC"/>
    <w:rsid w:val="0055283D"/>
    <w:rsid w:val="00566211"/>
    <w:rsid w:val="00590917"/>
    <w:rsid w:val="00592BF8"/>
    <w:rsid w:val="00594256"/>
    <w:rsid w:val="005A043F"/>
    <w:rsid w:val="005A3699"/>
    <w:rsid w:val="005A64B4"/>
    <w:rsid w:val="005B0881"/>
    <w:rsid w:val="005B1B97"/>
    <w:rsid w:val="005C127A"/>
    <w:rsid w:val="005C6D07"/>
    <w:rsid w:val="005D3193"/>
    <w:rsid w:val="005E72EA"/>
    <w:rsid w:val="005F25CA"/>
    <w:rsid w:val="005F554B"/>
    <w:rsid w:val="005F703D"/>
    <w:rsid w:val="00615612"/>
    <w:rsid w:val="0062513C"/>
    <w:rsid w:val="0063635E"/>
    <w:rsid w:val="00636980"/>
    <w:rsid w:val="0064767C"/>
    <w:rsid w:val="00647D69"/>
    <w:rsid w:val="00657D44"/>
    <w:rsid w:val="00663AA8"/>
    <w:rsid w:val="00670D88"/>
    <w:rsid w:val="00674097"/>
    <w:rsid w:val="00677008"/>
    <w:rsid w:val="00682F32"/>
    <w:rsid w:val="00691785"/>
    <w:rsid w:val="00692324"/>
    <w:rsid w:val="006968E2"/>
    <w:rsid w:val="006A0AF6"/>
    <w:rsid w:val="006B402A"/>
    <w:rsid w:val="006B444C"/>
    <w:rsid w:val="006B50AC"/>
    <w:rsid w:val="006B54F9"/>
    <w:rsid w:val="006B569D"/>
    <w:rsid w:val="006B5D4F"/>
    <w:rsid w:val="006D2DAE"/>
    <w:rsid w:val="006D363E"/>
    <w:rsid w:val="006D7EF8"/>
    <w:rsid w:val="006E3378"/>
    <w:rsid w:val="006E7B31"/>
    <w:rsid w:val="006F7D51"/>
    <w:rsid w:val="00700D84"/>
    <w:rsid w:val="00707696"/>
    <w:rsid w:val="0071102B"/>
    <w:rsid w:val="00720C31"/>
    <w:rsid w:val="0073111A"/>
    <w:rsid w:val="007344CB"/>
    <w:rsid w:val="00736995"/>
    <w:rsid w:val="007412D8"/>
    <w:rsid w:val="007467FE"/>
    <w:rsid w:val="00761C0B"/>
    <w:rsid w:val="00761EA2"/>
    <w:rsid w:val="007655EE"/>
    <w:rsid w:val="00775083"/>
    <w:rsid w:val="00776070"/>
    <w:rsid w:val="00780A0B"/>
    <w:rsid w:val="00781A5C"/>
    <w:rsid w:val="00784C1B"/>
    <w:rsid w:val="007916BD"/>
    <w:rsid w:val="007976F9"/>
    <w:rsid w:val="007A16AB"/>
    <w:rsid w:val="007A78ED"/>
    <w:rsid w:val="007A790F"/>
    <w:rsid w:val="007B00FC"/>
    <w:rsid w:val="007B1503"/>
    <w:rsid w:val="007B4926"/>
    <w:rsid w:val="007D244F"/>
    <w:rsid w:val="007D35A9"/>
    <w:rsid w:val="007D6A7B"/>
    <w:rsid w:val="007D78FD"/>
    <w:rsid w:val="007E4898"/>
    <w:rsid w:val="007F1787"/>
    <w:rsid w:val="007F23FE"/>
    <w:rsid w:val="007F2786"/>
    <w:rsid w:val="008009B1"/>
    <w:rsid w:val="0080285F"/>
    <w:rsid w:val="00807F6F"/>
    <w:rsid w:val="0081363A"/>
    <w:rsid w:val="00830826"/>
    <w:rsid w:val="00831DDA"/>
    <w:rsid w:val="008374A7"/>
    <w:rsid w:val="0084238B"/>
    <w:rsid w:val="00843395"/>
    <w:rsid w:val="008445F4"/>
    <w:rsid w:val="00845D21"/>
    <w:rsid w:val="00846B24"/>
    <w:rsid w:val="00847635"/>
    <w:rsid w:val="00862239"/>
    <w:rsid w:val="0086684B"/>
    <w:rsid w:val="00874DEA"/>
    <w:rsid w:val="00881EC3"/>
    <w:rsid w:val="008907F4"/>
    <w:rsid w:val="00891AF2"/>
    <w:rsid w:val="008B78E9"/>
    <w:rsid w:val="008C3D50"/>
    <w:rsid w:val="008C7B08"/>
    <w:rsid w:val="008E0F38"/>
    <w:rsid w:val="008E33F0"/>
    <w:rsid w:val="008E3E46"/>
    <w:rsid w:val="009013D4"/>
    <w:rsid w:val="00911651"/>
    <w:rsid w:val="009123BC"/>
    <w:rsid w:val="00917BF9"/>
    <w:rsid w:val="00930DBB"/>
    <w:rsid w:val="0093732B"/>
    <w:rsid w:val="00940A4A"/>
    <w:rsid w:val="00940C77"/>
    <w:rsid w:val="0094110D"/>
    <w:rsid w:val="00941679"/>
    <w:rsid w:val="00943F85"/>
    <w:rsid w:val="009508C9"/>
    <w:rsid w:val="00972D28"/>
    <w:rsid w:val="0097408F"/>
    <w:rsid w:val="0099515B"/>
    <w:rsid w:val="00996EC9"/>
    <w:rsid w:val="009A6232"/>
    <w:rsid w:val="009B0855"/>
    <w:rsid w:val="009B7AB1"/>
    <w:rsid w:val="009C268C"/>
    <w:rsid w:val="009C64FC"/>
    <w:rsid w:val="009D2109"/>
    <w:rsid w:val="009D25C0"/>
    <w:rsid w:val="009D7DF9"/>
    <w:rsid w:val="009E7857"/>
    <w:rsid w:val="009F5914"/>
    <w:rsid w:val="009F5C25"/>
    <w:rsid w:val="00A03A2D"/>
    <w:rsid w:val="00A10AC2"/>
    <w:rsid w:val="00A1481F"/>
    <w:rsid w:val="00A166B3"/>
    <w:rsid w:val="00A2134E"/>
    <w:rsid w:val="00A216C9"/>
    <w:rsid w:val="00A320E9"/>
    <w:rsid w:val="00A346D9"/>
    <w:rsid w:val="00A446DC"/>
    <w:rsid w:val="00A52739"/>
    <w:rsid w:val="00A5285E"/>
    <w:rsid w:val="00A549D2"/>
    <w:rsid w:val="00A6199B"/>
    <w:rsid w:val="00A62CBE"/>
    <w:rsid w:val="00A818C7"/>
    <w:rsid w:val="00A9291A"/>
    <w:rsid w:val="00A95009"/>
    <w:rsid w:val="00A965E6"/>
    <w:rsid w:val="00AA2149"/>
    <w:rsid w:val="00AB3011"/>
    <w:rsid w:val="00AB728E"/>
    <w:rsid w:val="00AD7317"/>
    <w:rsid w:val="00AE30EA"/>
    <w:rsid w:val="00AF298A"/>
    <w:rsid w:val="00AF4298"/>
    <w:rsid w:val="00AF727A"/>
    <w:rsid w:val="00B04909"/>
    <w:rsid w:val="00B079F2"/>
    <w:rsid w:val="00B17FF3"/>
    <w:rsid w:val="00B2649A"/>
    <w:rsid w:val="00B2667D"/>
    <w:rsid w:val="00B30DCB"/>
    <w:rsid w:val="00B509AC"/>
    <w:rsid w:val="00B56E71"/>
    <w:rsid w:val="00B62518"/>
    <w:rsid w:val="00B625FA"/>
    <w:rsid w:val="00B63C88"/>
    <w:rsid w:val="00B76963"/>
    <w:rsid w:val="00B81496"/>
    <w:rsid w:val="00B829C6"/>
    <w:rsid w:val="00B8693B"/>
    <w:rsid w:val="00B933FB"/>
    <w:rsid w:val="00B93F66"/>
    <w:rsid w:val="00B9424A"/>
    <w:rsid w:val="00B95E0A"/>
    <w:rsid w:val="00BA2FD8"/>
    <w:rsid w:val="00BA57E8"/>
    <w:rsid w:val="00BB0F72"/>
    <w:rsid w:val="00BB3E68"/>
    <w:rsid w:val="00BB4301"/>
    <w:rsid w:val="00BB4DFD"/>
    <w:rsid w:val="00BC4E43"/>
    <w:rsid w:val="00BC5B04"/>
    <w:rsid w:val="00BD690C"/>
    <w:rsid w:val="00BE0D8F"/>
    <w:rsid w:val="00BE4FE9"/>
    <w:rsid w:val="00BE78B5"/>
    <w:rsid w:val="00BF09EE"/>
    <w:rsid w:val="00C02BB6"/>
    <w:rsid w:val="00C06F09"/>
    <w:rsid w:val="00C22BEF"/>
    <w:rsid w:val="00C237B7"/>
    <w:rsid w:val="00C344C2"/>
    <w:rsid w:val="00C417C5"/>
    <w:rsid w:val="00C51FBF"/>
    <w:rsid w:val="00C56B3E"/>
    <w:rsid w:val="00C77212"/>
    <w:rsid w:val="00C8685E"/>
    <w:rsid w:val="00C87C70"/>
    <w:rsid w:val="00C927A0"/>
    <w:rsid w:val="00CA52B7"/>
    <w:rsid w:val="00CB652D"/>
    <w:rsid w:val="00CB740E"/>
    <w:rsid w:val="00CD60D7"/>
    <w:rsid w:val="00CE5590"/>
    <w:rsid w:val="00CF4A9C"/>
    <w:rsid w:val="00D07227"/>
    <w:rsid w:val="00D16481"/>
    <w:rsid w:val="00D20248"/>
    <w:rsid w:val="00D32F2C"/>
    <w:rsid w:val="00D35A8F"/>
    <w:rsid w:val="00D3629E"/>
    <w:rsid w:val="00D64630"/>
    <w:rsid w:val="00D64731"/>
    <w:rsid w:val="00D77B46"/>
    <w:rsid w:val="00D8411F"/>
    <w:rsid w:val="00D86A1E"/>
    <w:rsid w:val="00D933E9"/>
    <w:rsid w:val="00D95C76"/>
    <w:rsid w:val="00D97DD5"/>
    <w:rsid w:val="00DB243E"/>
    <w:rsid w:val="00DB773B"/>
    <w:rsid w:val="00DC2862"/>
    <w:rsid w:val="00DC604A"/>
    <w:rsid w:val="00DD21EB"/>
    <w:rsid w:val="00DD50E8"/>
    <w:rsid w:val="00DE2134"/>
    <w:rsid w:val="00DE7F2D"/>
    <w:rsid w:val="00DF0ADF"/>
    <w:rsid w:val="00DF4442"/>
    <w:rsid w:val="00DF6B97"/>
    <w:rsid w:val="00DF6C63"/>
    <w:rsid w:val="00DF7106"/>
    <w:rsid w:val="00E05FDA"/>
    <w:rsid w:val="00E063AA"/>
    <w:rsid w:val="00E06608"/>
    <w:rsid w:val="00E17486"/>
    <w:rsid w:val="00E25506"/>
    <w:rsid w:val="00E30123"/>
    <w:rsid w:val="00E403FC"/>
    <w:rsid w:val="00E419EA"/>
    <w:rsid w:val="00E45E8E"/>
    <w:rsid w:val="00E512F4"/>
    <w:rsid w:val="00E62DA1"/>
    <w:rsid w:val="00E64481"/>
    <w:rsid w:val="00E73414"/>
    <w:rsid w:val="00E95527"/>
    <w:rsid w:val="00EA2510"/>
    <w:rsid w:val="00EA4045"/>
    <w:rsid w:val="00EB16DA"/>
    <w:rsid w:val="00EB1DE8"/>
    <w:rsid w:val="00EB349C"/>
    <w:rsid w:val="00EC1520"/>
    <w:rsid w:val="00EC159C"/>
    <w:rsid w:val="00EE0120"/>
    <w:rsid w:val="00EF6CC0"/>
    <w:rsid w:val="00F03548"/>
    <w:rsid w:val="00F03BB9"/>
    <w:rsid w:val="00F06BD0"/>
    <w:rsid w:val="00F127A4"/>
    <w:rsid w:val="00F1305B"/>
    <w:rsid w:val="00F13548"/>
    <w:rsid w:val="00F21110"/>
    <w:rsid w:val="00F24272"/>
    <w:rsid w:val="00F247A6"/>
    <w:rsid w:val="00F249FB"/>
    <w:rsid w:val="00F26A9B"/>
    <w:rsid w:val="00F270DF"/>
    <w:rsid w:val="00F31F32"/>
    <w:rsid w:val="00F3733E"/>
    <w:rsid w:val="00F4210B"/>
    <w:rsid w:val="00F42427"/>
    <w:rsid w:val="00F438F7"/>
    <w:rsid w:val="00F47AC6"/>
    <w:rsid w:val="00F61124"/>
    <w:rsid w:val="00F629A1"/>
    <w:rsid w:val="00F77977"/>
    <w:rsid w:val="00F80807"/>
    <w:rsid w:val="00F81CA5"/>
    <w:rsid w:val="00F87E45"/>
    <w:rsid w:val="00F901D5"/>
    <w:rsid w:val="00FB34F3"/>
    <w:rsid w:val="00FD37A6"/>
    <w:rsid w:val="00FE4C2C"/>
    <w:rsid w:val="00FE4CDC"/>
    <w:rsid w:val="0190D758"/>
    <w:rsid w:val="02674409"/>
    <w:rsid w:val="027C154D"/>
    <w:rsid w:val="0B6A789C"/>
    <w:rsid w:val="0BA02CF2"/>
    <w:rsid w:val="0F05FA26"/>
    <w:rsid w:val="1036B14D"/>
    <w:rsid w:val="12BC5648"/>
    <w:rsid w:val="14A882E7"/>
    <w:rsid w:val="14AE4463"/>
    <w:rsid w:val="158E6C65"/>
    <w:rsid w:val="16523420"/>
    <w:rsid w:val="1840DC48"/>
    <w:rsid w:val="1C3980FF"/>
    <w:rsid w:val="1C934932"/>
    <w:rsid w:val="1C937C03"/>
    <w:rsid w:val="1F1399ED"/>
    <w:rsid w:val="23837CC9"/>
    <w:rsid w:val="25B95A10"/>
    <w:rsid w:val="26D3687A"/>
    <w:rsid w:val="290FE4AB"/>
    <w:rsid w:val="2AB240D1"/>
    <w:rsid w:val="2C73EB77"/>
    <w:rsid w:val="2D27C3AD"/>
    <w:rsid w:val="2DF75784"/>
    <w:rsid w:val="2ED48810"/>
    <w:rsid w:val="3040A7B4"/>
    <w:rsid w:val="3127DB49"/>
    <w:rsid w:val="37FA98EE"/>
    <w:rsid w:val="39BC4394"/>
    <w:rsid w:val="3AD47F0B"/>
    <w:rsid w:val="3C965C82"/>
    <w:rsid w:val="3F6F0315"/>
    <w:rsid w:val="4BDB5FC9"/>
    <w:rsid w:val="4C6F76E3"/>
    <w:rsid w:val="4D0E3605"/>
    <w:rsid w:val="4E0456D8"/>
    <w:rsid w:val="519CB039"/>
    <w:rsid w:val="53E87B8E"/>
    <w:rsid w:val="56689978"/>
    <w:rsid w:val="5945DA8F"/>
    <w:rsid w:val="59DA707A"/>
    <w:rsid w:val="5BF2F5FB"/>
    <w:rsid w:val="5C64EA6C"/>
    <w:rsid w:val="5E269512"/>
    <w:rsid w:val="5E3EC150"/>
    <w:rsid w:val="6103D629"/>
    <w:rsid w:val="64B45BC8"/>
    <w:rsid w:val="65B607FA"/>
    <w:rsid w:val="67A66E23"/>
    <w:rsid w:val="687CDAD4"/>
    <w:rsid w:val="6BCC105C"/>
    <w:rsid w:val="706E286A"/>
    <w:rsid w:val="75DB65F6"/>
    <w:rsid w:val="7E9EC4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F8E27"/>
  <w15:docId w15:val="{22F838B3-007D-4690-B4BC-DDB29F104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uiPriority w:val="9"/>
    <w:semiHidden/>
    <w:unhideWhenUsed/>
    <w:qFormat/>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rFonts w:ascii="Cambria" w:eastAsia="Cambria" w:hAnsi="Cambria" w:cs="Cambria"/>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91AF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91AF2"/>
    <w:rPr>
      <w:rFonts w:ascii="Times New Roman" w:hAnsi="Times New Roman" w:cs="Times New Roman"/>
      <w:sz w:val="18"/>
      <w:szCs w:val="18"/>
    </w:rPr>
  </w:style>
  <w:style w:type="character" w:styleId="Hyperlink">
    <w:name w:val="Hyperlink"/>
    <w:basedOn w:val="DefaultParagraphFont"/>
    <w:uiPriority w:val="99"/>
    <w:unhideWhenUsed/>
    <w:rsid w:val="00891AF2"/>
    <w:rPr>
      <w:color w:val="0000FF" w:themeColor="hyperlink"/>
      <w:u w:val="single"/>
    </w:rPr>
  </w:style>
  <w:style w:type="character" w:customStyle="1" w:styleId="UnresolvedMention1">
    <w:name w:val="Unresolved Mention1"/>
    <w:basedOn w:val="DefaultParagraphFont"/>
    <w:uiPriority w:val="99"/>
    <w:semiHidden/>
    <w:unhideWhenUsed/>
    <w:rsid w:val="00891AF2"/>
    <w:rPr>
      <w:color w:val="605E5C"/>
      <w:shd w:val="clear" w:color="auto" w:fill="E1DFDD"/>
    </w:rPr>
  </w:style>
  <w:style w:type="character" w:styleId="CommentReference">
    <w:name w:val="annotation reference"/>
    <w:basedOn w:val="DefaultParagraphFont"/>
    <w:uiPriority w:val="99"/>
    <w:semiHidden/>
    <w:unhideWhenUsed/>
    <w:rsid w:val="002C4C77"/>
    <w:rPr>
      <w:sz w:val="16"/>
      <w:szCs w:val="16"/>
    </w:rPr>
  </w:style>
  <w:style w:type="paragraph" w:styleId="CommentText">
    <w:name w:val="annotation text"/>
    <w:basedOn w:val="Normal"/>
    <w:link w:val="CommentTextChar"/>
    <w:uiPriority w:val="99"/>
    <w:semiHidden/>
    <w:unhideWhenUsed/>
    <w:rsid w:val="002C4C77"/>
    <w:pPr>
      <w:spacing w:line="240" w:lineRule="auto"/>
    </w:pPr>
    <w:rPr>
      <w:sz w:val="20"/>
      <w:szCs w:val="20"/>
    </w:rPr>
  </w:style>
  <w:style w:type="character" w:customStyle="1" w:styleId="CommentTextChar">
    <w:name w:val="Comment Text Char"/>
    <w:basedOn w:val="DefaultParagraphFont"/>
    <w:link w:val="CommentText"/>
    <w:uiPriority w:val="99"/>
    <w:semiHidden/>
    <w:rsid w:val="002C4C77"/>
    <w:rPr>
      <w:sz w:val="20"/>
      <w:szCs w:val="20"/>
    </w:rPr>
  </w:style>
  <w:style w:type="paragraph" w:styleId="CommentSubject">
    <w:name w:val="annotation subject"/>
    <w:basedOn w:val="CommentText"/>
    <w:next w:val="CommentText"/>
    <w:link w:val="CommentSubjectChar"/>
    <w:uiPriority w:val="99"/>
    <w:semiHidden/>
    <w:unhideWhenUsed/>
    <w:rsid w:val="002C4C77"/>
    <w:rPr>
      <w:b/>
      <w:bCs/>
    </w:rPr>
  </w:style>
  <w:style w:type="character" w:customStyle="1" w:styleId="CommentSubjectChar">
    <w:name w:val="Comment Subject Char"/>
    <w:basedOn w:val="CommentTextChar"/>
    <w:link w:val="CommentSubject"/>
    <w:uiPriority w:val="99"/>
    <w:semiHidden/>
    <w:rsid w:val="002C4C77"/>
    <w:rPr>
      <w:b/>
      <w:bCs/>
      <w:sz w:val="20"/>
      <w:szCs w:val="20"/>
    </w:rPr>
  </w:style>
  <w:style w:type="character" w:styleId="FollowedHyperlink">
    <w:name w:val="FollowedHyperlink"/>
    <w:basedOn w:val="DefaultParagraphFont"/>
    <w:uiPriority w:val="99"/>
    <w:semiHidden/>
    <w:unhideWhenUsed/>
    <w:rsid w:val="002C4C77"/>
    <w:rPr>
      <w:color w:val="800080" w:themeColor="followedHyperlink"/>
      <w:u w:val="single"/>
    </w:rPr>
  </w:style>
  <w:style w:type="character" w:customStyle="1" w:styleId="UnresolvedMention2">
    <w:name w:val="Unresolved Mention2"/>
    <w:basedOn w:val="DefaultParagraphFont"/>
    <w:uiPriority w:val="99"/>
    <w:semiHidden/>
    <w:unhideWhenUsed/>
    <w:rsid w:val="00BB3E68"/>
    <w:rPr>
      <w:color w:val="605E5C"/>
      <w:shd w:val="clear" w:color="auto" w:fill="E1DFDD"/>
    </w:rPr>
  </w:style>
  <w:style w:type="character" w:customStyle="1" w:styleId="UnresolvedMention3">
    <w:name w:val="Unresolved Mention3"/>
    <w:basedOn w:val="DefaultParagraphFont"/>
    <w:uiPriority w:val="99"/>
    <w:semiHidden/>
    <w:unhideWhenUsed/>
    <w:rsid w:val="00F438F7"/>
    <w:rPr>
      <w:color w:val="605E5C"/>
      <w:shd w:val="clear" w:color="auto" w:fill="E1DFDD"/>
    </w:rPr>
  </w:style>
  <w:style w:type="paragraph" w:styleId="ListParagraph">
    <w:name w:val="List Paragraph"/>
    <w:basedOn w:val="Normal"/>
    <w:uiPriority w:val="34"/>
    <w:qFormat/>
    <w:rsid w:val="006968E2"/>
    <w:pPr>
      <w:ind w:left="720"/>
      <w:contextualSpacing/>
    </w:pPr>
  </w:style>
  <w:style w:type="character" w:customStyle="1" w:styleId="UnresolvedMention4">
    <w:name w:val="Unresolved Mention4"/>
    <w:basedOn w:val="DefaultParagraphFont"/>
    <w:uiPriority w:val="99"/>
    <w:semiHidden/>
    <w:unhideWhenUsed/>
    <w:rsid w:val="00761EA2"/>
    <w:rPr>
      <w:color w:val="605E5C"/>
      <w:shd w:val="clear" w:color="auto" w:fill="E1DFDD"/>
    </w:rPr>
  </w:style>
  <w:style w:type="character" w:customStyle="1" w:styleId="UnresolvedMention5">
    <w:name w:val="Unresolved Mention5"/>
    <w:basedOn w:val="DefaultParagraphFont"/>
    <w:uiPriority w:val="99"/>
    <w:rsid w:val="00DF4442"/>
    <w:rPr>
      <w:color w:val="605E5C"/>
      <w:shd w:val="clear" w:color="auto" w:fill="E1DFDD"/>
    </w:rPr>
  </w:style>
  <w:style w:type="paragraph" w:styleId="NormalWeb">
    <w:name w:val="Normal (Web)"/>
    <w:basedOn w:val="Normal"/>
    <w:uiPriority w:val="99"/>
    <w:semiHidden/>
    <w:unhideWhenUsed/>
    <w:rsid w:val="004634A6"/>
    <w:rPr>
      <w:rFonts w:ascii="Times New Roman" w:hAnsi="Times New Roman" w:cs="Times New Roman"/>
      <w:sz w:val="24"/>
      <w:szCs w:val="24"/>
    </w:rPr>
  </w:style>
  <w:style w:type="character" w:customStyle="1" w:styleId="il">
    <w:name w:val="il"/>
    <w:basedOn w:val="DefaultParagraphFont"/>
    <w:rsid w:val="00DC604A"/>
  </w:style>
  <w:style w:type="character" w:customStyle="1" w:styleId="UnresolvedMention6">
    <w:name w:val="Unresolved Mention6"/>
    <w:basedOn w:val="DefaultParagraphFont"/>
    <w:uiPriority w:val="99"/>
    <w:semiHidden/>
    <w:unhideWhenUsed/>
    <w:rsid w:val="00480FA5"/>
    <w:rPr>
      <w:color w:val="605E5C"/>
      <w:shd w:val="clear" w:color="auto" w:fill="E1DFDD"/>
    </w:rPr>
  </w:style>
  <w:style w:type="paragraph" w:styleId="NoSpacing">
    <w:name w:val="No Spacing"/>
    <w:uiPriority w:val="1"/>
    <w:qFormat/>
    <w:rsid w:val="005B0881"/>
    <w:pPr>
      <w:spacing w:after="0" w:line="240" w:lineRule="auto"/>
    </w:pPr>
    <w:rPr>
      <w:rFonts w:asciiTheme="minorHAnsi" w:eastAsiaTheme="minorHAnsi" w:hAnsiTheme="minorHAnsi" w:cstheme="minorBidi"/>
      <w:lang w:eastAsia="en-US"/>
    </w:rPr>
  </w:style>
  <w:style w:type="paragraph" w:styleId="Revision">
    <w:name w:val="Revision"/>
    <w:hidden/>
    <w:uiPriority w:val="99"/>
    <w:semiHidden/>
    <w:rsid w:val="00CF4A9C"/>
    <w:pPr>
      <w:spacing w:after="0" w:line="240" w:lineRule="auto"/>
    </w:pPr>
  </w:style>
  <w:style w:type="character" w:customStyle="1" w:styleId="UnresolvedMention7">
    <w:name w:val="Unresolved Mention7"/>
    <w:basedOn w:val="DefaultParagraphFont"/>
    <w:uiPriority w:val="99"/>
    <w:semiHidden/>
    <w:unhideWhenUsed/>
    <w:rsid w:val="00C417C5"/>
    <w:rPr>
      <w:color w:val="605E5C"/>
      <w:shd w:val="clear" w:color="auto" w:fill="E1DFDD"/>
    </w:rPr>
  </w:style>
  <w:style w:type="character" w:customStyle="1" w:styleId="UnresolvedMention8">
    <w:name w:val="Unresolved Mention8"/>
    <w:basedOn w:val="DefaultParagraphFont"/>
    <w:uiPriority w:val="99"/>
    <w:semiHidden/>
    <w:unhideWhenUsed/>
    <w:rsid w:val="00B17FF3"/>
    <w:rPr>
      <w:color w:val="605E5C"/>
      <w:shd w:val="clear" w:color="auto" w:fill="E1DFDD"/>
    </w:rPr>
  </w:style>
  <w:style w:type="character" w:customStyle="1" w:styleId="UnresolvedMention9">
    <w:name w:val="Unresolved Mention9"/>
    <w:basedOn w:val="DefaultParagraphFont"/>
    <w:uiPriority w:val="99"/>
    <w:rsid w:val="0063635E"/>
    <w:rPr>
      <w:color w:val="605E5C"/>
      <w:shd w:val="clear" w:color="auto" w:fill="E1DFDD"/>
    </w:rPr>
  </w:style>
  <w:style w:type="character" w:customStyle="1" w:styleId="UnresolvedMention10">
    <w:name w:val="Unresolved Mention10"/>
    <w:basedOn w:val="DefaultParagraphFont"/>
    <w:uiPriority w:val="99"/>
    <w:semiHidden/>
    <w:unhideWhenUsed/>
    <w:rsid w:val="007D244F"/>
    <w:rPr>
      <w:color w:val="605E5C"/>
      <w:shd w:val="clear" w:color="auto" w:fill="E1DFDD"/>
    </w:rPr>
  </w:style>
  <w:style w:type="character" w:customStyle="1" w:styleId="UnresolvedMention11">
    <w:name w:val="Unresolved Mention11"/>
    <w:basedOn w:val="DefaultParagraphFont"/>
    <w:uiPriority w:val="99"/>
    <w:semiHidden/>
    <w:unhideWhenUsed/>
    <w:rsid w:val="00226508"/>
    <w:rPr>
      <w:color w:val="605E5C"/>
      <w:shd w:val="clear" w:color="auto" w:fill="E1DFDD"/>
    </w:rPr>
  </w:style>
  <w:style w:type="character" w:customStyle="1" w:styleId="UnresolvedMention12">
    <w:name w:val="Unresolved Mention12"/>
    <w:basedOn w:val="DefaultParagraphFont"/>
    <w:uiPriority w:val="99"/>
    <w:semiHidden/>
    <w:unhideWhenUsed/>
    <w:rsid w:val="006E7B31"/>
    <w:rPr>
      <w:color w:val="605E5C"/>
      <w:shd w:val="clear" w:color="auto" w:fill="E1DFDD"/>
    </w:rPr>
  </w:style>
  <w:style w:type="character" w:customStyle="1" w:styleId="UnresolvedMention13">
    <w:name w:val="Unresolved Mention13"/>
    <w:basedOn w:val="DefaultParagraphFont"/>
    <w:uiPriority w:val="99"/>
    <w:semiHidden/>
    <w:unhideWhenUsed/>
    <w:rsid w:val="00C56B3E"/>
    <w:rPr>
      <w:color w:val="605E5C"/>
      <w:shd w:val="clear" w:color="auto" w:fill="E1DFDD"/>
    </w:rPr>
  </w:style>
  <w:style w:type="character" w:styleId="UnresolvedMention">
    <w:name w:val="Unresolved Mention"/>
    <w:basedOn w:val="DefaultParagraphFont"/>
    <w:uiPriority w:val="99"/>
    <w:semiHidden/>
    <w:unhideWhenUsed/>
    <w:rsid w:val="00E066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6397">
      <w:bodyDiv w:val="1"/>
      <w:marLeft w:val="0"/>
      <w:marRight w:val="0"/>
      <w:marTop w:val="0"/>
      <w:marBottom w:val="0"/>
      <w:divBdr>
        <w:top w:val="none" w:sz="0" w:space="0" w:color="auto"/>
        <w:left w:val="none" w:sz="0" w:space="0" w:color="auto"/>
        <w:bottom w:val="none" w:sz="0" w:space="0" w:color="auto"/>
        <w:right w:val="none" w:sz="0" w:space="0" w:color="auto"/>
      </w:divBdr>
    </w:div>
    <w:div w:id="167520309">
      <w:bodyDiv w:val="1"/>
      <w:marLeft w:val="0"/>
      <w:marRight w:val="0"/>
      <w:marTop w:val="0"/>
      <w:marBottom w:val="0"/>
      <w:divBdr>
        <w:top w:val="none" w:sz="0" w:space="0" w:color="auto"/>
        <w:left w:val="none" w:sz="0" w:space="0" w:color="auto"/>
        <w:bottom w:val="none" w:sz="0" w:space="0" w:color="auto"/>
        <w:right w:val="none" w:sz="0" w:space="0" w:color="auto"/>
      </w:divBdr>
      <w:divsChild>
        <w:div w:id="231279465">
          <w:marLeft w:val="0"/>
          <w:marRight w:val="0"/>
          <w:marTop w:val="0"/>
          <w:marBottom w:val="0"/>
          <w:divBdr>
            <w:top w:val="none" w:sz="0" w:space="0" w:color="auto"/>
            <w:left w:val="none" w:sz="0" w:space="0" w:color="auto"/>
            <w:bottom w:val="none" w:sz="0" w:space="0" w:color="auto"/>
            <w:right w:val="none" w:sz="0" w:space="0" w:color="auto"/>
          </w:divBdr>
          <w:divsChild>
            <w:div w:id="587924240">
              <w:marLeft w:val="0"/>
              <w:marRight w:val="0"/>
              <w:marTop w:val="0"/>
              <w:marBottom w:val="0"/>
              <w:divBdr>
                <w:top w:val="none" w:sz="0" w:space="0" w:color="auto"/>
                <w:left w:val="none" w:sz="0" w:space="0" w:color="auto"/>
                <w:bottom w:val="none" w:sz="0" w:space="0" w:color="auto"/>
                <w:right w:val="none" w:sz="0" w:space="0" w:color="auto"/>
              </w:divBdr>
            </w:div>
          </w:divsChild>
        </w:div>
        <w:div w:id="382022414">
          <w:marLeft w:val="0"/>
          <w:marRight w:val="0"/>
          <w:marTop w:val="0"/>
          <w:marBottom w:val="0"/>
          <w:divBdr>
            <w:top w:val="none" w:sz="0" w:space="0" w:color="auto"/>
            <w:left w:val="none" w:sz="0" w:space="0" w:color="auto"/>
            <w:bottom w:val="none" w:sz="0" w:space="0" w:color="auto"/>
            <w:right w:val="none" w:sz="0" w:space="0" w:color="auto"/>
          </w:divBdr>
        </w:div>
        <w:div w:id="482159927">
          <w:marLeft w:val="0"/>
          <w:marRight w:val="0"/>
          <w:marTop w:val="0"/>
          <w:marBottom w:val="0"/>
          <w:divBdr>
            <w:top w:val="none" w:sz="0" w:space="0" w:color="auto"/>
            <w:left w:val="none" w:sz="0" w:space="0" w:color="auto"/>
            <w:bottom w:val="none" w:sz="0" w:space="0" w:color="auto"/>
            <w:right w:val="none" w:sz="0" w:space="0" w:color="auto"/>
          </w:divBdr>
        </w:div>
        <w:div w:id="850726505">
          <w:marLeft w:val="0"/>
          <w:marRight w:val="0"/>
          <w:marTop w:val="0"/>
          <w:marBottom w:val="0"/>
          <w:divBdr>
            <w:top w:val="none" w:sz="0" w:space="0" w:color="auto"/>
            <w:left w:val="none" w:sz="0" w:space="0" w:color="auto"/>
            <w:bottom w:val="none" w:sz="0" w:space="0" w:color="auto"/>
            <w:right w:val="none" w:sz="0" w:space="0" w:color="auto"/>
          </w:divBdr>
        </w:div>
        <w:div w:id="1057319260">
          <w:marLeft w:val="0"/>
          <w:marRight w:val="0"/>
          <w:marTop w:val="0"/>
          <w:marBottom w:val="0"/>
          <w:divBdr>
            <w:top w:val="none" w:sz="0" w:space="0" w:color="auto"/>
            <w:left w:val="none" w:sz="0" w:space="0" w:color="auto"/>
            <w:bottom w:val="none" w:sz="0" w:space="0" w:color="auto"/>
            <w:right w:val="none" w:sz="0" w:space="0" w:color="auto"/>
          </w:divBdr>
        </w:div>
        <w:div w:id="1179469676">
          <w:marLeft w:val="0"/>
          <w:marRight w:val="0"/>
          <w:marTop w:val="0"/>
          <w:marBottom w:val="0"/>
          <w:divBdr>
            <w:top w:val="none" w:sz="0" w:space="0" w:color="auto"/>
            <w:left w:val="none" w:sz="0" w:space="0" w:color="auto"/>
            <w:bottom w:val="none" w:sz="0" w:space="0" w:color="auto"/>
            <w:right w:val="none" w:sz="0" w:space="0" w:color="auto"/>
          </w:divBdr>
        </w:div>
        <w:div w:id="1551303720">
          <w:marLeft w:val="0"/>
          <w:marRight w:val="0"/>
          <w:marTop w:val="0"/>
          <w:marBottom w:val="0"/>
          <w:divBdr>
            <w:top w:val="none" w:sz="0" w:space="0" w:color="auto"/>
            <w:left w:val="none" w:sz="0" w:space="0" w:color="auto"/>
            <w:bottom w:val="none" w:sz="0" w:space="0" w:color="auto"/>
            <w:right w:val="none" w:sz="0" w:space="0" w:color="auto"/>
          </w:divBdr>
        </w:div>
        <w:div w:id="1816602367">
          <w:marLeft w:val="0"/>
          <w:marRight w:val="0"/>
          <w:marTop w:val="0"/>
          <w:marBottom w:val="0"/>
          <w:divBdr>
            <w:top w:val="none" w:sz="0" w:space="0" w:color="auto"/>
            <w:left w:val="none" w:sz="0" w:space="0" w:color="auto"/>
            <w:bottom w:val="none" w:sz="0" w:space="0" w:color="auto"/>
            <w:right w:val="none" w:sz="0" w:space="0" w:color="auto"/>
          </w:divBdr>
        </w:div>
      </w:divsChild>
    </w:div>
    <w:div w:id="226494769">
      <w:bodyDiv w:val="1"/>
      <w:marLeft w:val="0"/>
      <w:marRight w:val="0"/>
      <w:marTop w:val="0"/>
      <w:marBottom w:val="0"/>
      <w:divBdr>
        <w:top w:val="none" w:sz="0" w:space="0" w:color="auto"/>
        <w:left w:val="none" w:sz="0" w:space="0" w:color="auto"/>
        <w:bottom w:val="none" w:sz="0" w:space="0" w:color="auto"/>
        <w:right w:val="none" w:sz="0" w:space="0" w:color="auto"/>
      </w:divBdr>
    </w:div>
    <w:div w:id="280648515">
      <w:bodyDiv w:val="1"/>
      <w:marLeft w:val="0"/>
      <w:marRight w:val="0"/>
      <w:marTop w:val="0"/>
      <w:marBottom w:val="0"/>
      <w:divBdr>
        <w:top w:val="none" w:sz="0" w:space="0" w:color="auto"/>
        <w:left w:val="none" w:sz="0" w:space="0" w:color="auto"/>
        <w:bottom w:val="none" w:sz="0" w:space="0" w:color="auto"/>
        <w:right w:val="none" w:sz="0" w:space="0" w:color="auto"/>
      </w:divBdr>
    </w:div>
    <w:div w:id="292179519">
      <w:bodyDiv w:val="1"/>
      <w:marLeft w:val="0"/>
      <w:marRight w:val="0"/>
      <w:marTop w:val="0"/>
      <w:marBottom w:val="0"/>
      <w:divBdr>
        <w:top w:val="none" w:sz="0" w:space="0" w:color="auto"/>
        <w:left w:val="none" w:sz="0" w:space="0" w:color="auto"/>
        <w:bottom w:val="none" w:sz="0" w:space="0" w:color="auto"/>
        <w:right w:val="none" w:sz="0" w:space="0" w:color="auto"/>
      </w:divBdr>
    </w:div>
    <w:div w:id="307902906">
      <w:bodyDiv w:val="1"/>
      <w:marLeft w:val="0"/>
      <w:marRight w:val="0"/>
      <w:marTop w:val="0"/>
      <w:marBottom w:val="0"/>
      <w:divBdr>
        <w:top w:val="none" w:sz="0" w:space="0" w:color="auto"/>
        <w:left w:val="none" w:sz="0" w:space="0" w:color="auto"/>
        <w:bottom w:val="none" w:sz="0" w:space="0" w:color="auto"/>
        <w:right w:val="none" w:sz="0" w:space="0" w:color="auto"/>
      </w:divBdr>
    </w:div>
    <w:div w:id="308367331">
      <w:bodyDiv w:val="1"/>
      <w:marLeft w:val="0"/>
      <w:marRight w:val="0"/>
      <w:marTop w:val="0"/>
      <w:marBottom w:val="0"/>
      <w:divBdr>
        <w:top w:val="none" w:sz="0" w:space="0" w:color="auto"/>
        <w:left w:val="none" w:sz="0" w:space="0" w:color="auto"/>
        <w:bottom w:val="none" w:sz="0" w:space="0" w:color="auto"/>
        <w:right w:val="none" w:sz="0" w:space="0" w:color="auto"/>
      </w:divBdr>
    </w:div>
    <w:div w:id="767506269">
      <w:bodyDiv w:val="1"/>
      <w:marLeft w:val="0"/>
      <w:marRight w:val="0"/>
      <w:marTop w:val="0"/>
      <w:marBottom w:val="0"/>
      <w:divBdr>
        <w:top w:val="none" w:sz="0" w:space="0" w:color="auto"/>
        <w:left w:val="none" w:sz="0" w:space="0" w:color="auto"/>
        <w:bottom w:val="none" w:sz="0" w:space="0" w:color="auto"/>
        <w:right w:val="none" w:sz="0" w:space="0" w:color="auto"/>
      </w:divBdr>
    </w:div>
    <w:div w:id="798185969">
      <w:bodyDiv w:val="1"/>
      <w:marLeft w:val="0"/>
      <w:marRight w:val="0"/>
      <w:marTop w:val="0"/>
      <w:marBottom w:val="0"/>
      <w:divBdr>
        <w:top w:val="none" w:sz="0" w:space="0" w:color="auto"/>
        <w:left w:val="none" w:sz="0" w:space="0" w:color="auto"/>
        <w:bottom w:val="none" w:sz="0" w:space="0" w:color="auto"/>
        <w:right w:val="none" w:sz="0" w:space="0" w:color="auto"/>
      </w:divBdr>
    </w:div>
    <w:div w:id="802698771">
      <w:bodyDiv w:val="1"/>
      <w:marLeft w:val="0"/>
      <w:marRight w:val="0"/>
      <w:marTop w:val="0"/>
      <w:marBottom w:val="0"/>
      <w:divBdr>
        <w:top w:val="none" w:sz="0" w:space="0" w:color="auto"/>
        <w:left w:val="none" w:sz="0" w:space="0" w:color="auto"/>
        <w:bottom w:val="none" w:sz="0" w:space="0" w:color="auto"/>
        <w:right w:val="none" w:sz="0" w:space="0" w:color="auto"/>
      </w:divBdr>
    </w:div>
    <w:div w:id="1010445706">
      <w:bodyDiv w:val="1"/>
      <w:marLeft w:val="0"/>
      <w:marRight w:val="0"/>
      <w:marTop w:val="0"/>
      <w:marBottom w:val="0"/>
      <w:divBdr>
        <w:top w:val="none" w:sz="0" w:space="0" w:color="auto"/>
        <w:left w:val="none" w:sz="0" w:space="0" w:color="auto"/>
        <w:bottom w:val="none" w:sz="0" w:space="0" w:color="auto"/>
        <w:right w:val="none" w:sz="0" w:space="0" w:color="auto"/>
      </w:divBdr>
    </w:div>
    <w:div w:id="1132987953">
      <w:bodyDiv w:val="1"/>
      <w:marLeft w:val="0"/>
      <w:marRight w:val="0"/>
      <w:marTop w:val="0"/>
      <w:marBottom w:val="0"/>
      <w:divBdr>
        <w:top w:val="none" w:sz="0" w:space="0" w:color="auto"/>
        <w:left w:val="none" w:sz="0" w:space="0" w:color="auto"/>
        <w:bottom w:val="none" w:sz="0" w:space="0" w:color="auto"/>
        <w:right w:val="none" w:sz="0" w:space="0" w:color="auto"/>
      </w:divBdr>
    </w:div>
    <w:div w:id="1136751401">
      <w:bodyDiv w:val="1"/>
      <w:marLeft w:val="0"/>
      <w:marRight w:val="0"/>
      <w:marTop w:val="0"/>
      <w:marBottom w:val="0"/>
      <w:divBdr>
        <w:top w:val="none" w:sz="0" w:space="0" w:color="auto"/>
        <w:left w:val="none" w:sz="0" w:space="0" w:color="auto"/>
        <w:bottom w:val="none" w:sz="0" w:space="0" w:color="auto"/>
        <w:right w:val="none" w:sz="0" w:space="0" w:color="auto"/>
      </w:divBdr>
    </w:div>
    <w:div w:id="1151676468">
      <w:bodyDiv w:val="1"/>
      <w:marLeft w:val="0"/>
      <w:marRight w:val="0"/>
      <w:marTop w:val="0"/>
      <w:marBottom w:val="0"/>
      <w:divBdr>
        <w:top w:val="none" w:sz="0" w:space="0" w:color="auto"/>
        <w:left w:val="none" w:sz="0" w:space="0" w:color="auto"/>
        <w:bottom w:val="none" w:sz="0" w:space="0" w:color="auto"/>
        <w:right w:val="none" w:sz="0" w:space="0" w:color="auto"/>
      </w:divBdr>
    </w:div>
    <w:div w:id="1194490499">
      <w:bodyDiv w:val="1"/>
      <w:marLeft w:val="0"/>
      <w:marRight w:val="0"/>
      <w:marTop w:val="0"/>
      <w:marBottom w:val="0"/>
      <w:divBdr>
        <w:top w:val="none" w:sz="0" w:space="0" w:color="auto"/>
        <w:left w:val="none" w:sz="0" w:space="0" w:color="auto"/>
        <w:bottom w:val="none" w:sz="0" w:space="0" w:color="auto"/>
        <w:right w:val="none" w:sz="0" w:space="0" w:color="auto"/>
      </w:divBdr>
    </w:div>
    <w:div w:id="1253472313">
      <w:bodyDiv w:val="1"/>
      <w:marLeft w:val="0"/>
      <w:marRight w:val="0"/>
      <w:marTop w:val="0"/>
      <w:marBottom w:val="0"/>
      <w:divBdr>
        <w:top w:val="none" w:sz="0" w:space="0" w:color="auto"/>
        <w:left w:val="none" w:sz="0" w:space="0" w:color="auto"/>
        <w:bottom w:val="none" w:sz="0" w:space="0" w:color="auto"/>
        <w:right w:val="none" w:sz="0" w:space="0" w:color="auto"/>
      </w:divBdr>
    </w:div>
    <w:div w:id="1304384615">
      <w:bodyDiv w:val="1"/>
      <w:marLeft w:val="0"/>
      <w:marRight w:val="0"/>
      <w:marTop w:val="0"/>
      <w:marBottom w:val="0"/>
      <w:divBdr>
        <w:top w:val="none" w:sz="0" w:space="0" w:color="auto"/>
        <w:left w:val="none" w:sz="0" w:space="0" w:color="auto"/>
        <w:bottom w:val="none" w:sz="0" w:space="0" w:color="auto"/>
        <w:right w:val="none" w:sz="0" w:space="0" w:color="auto"/>
      </w:divBdr>
    </w:div>
    <w:div w:id="1462848869">
      <w:bodyDiv w:val="1"/>
      <w:marLeft w:val="0"/>
      <w:marRight w:val="0"/>
      <w:marTop w:val="0"/>
      <w:marBottom w:val="0"/>
      <w:divBdr>
        <w:top w:val="none" w:sz="0" w:space="0" w:color="auto"/>
        <w:left w:val="none" w:sz="0" w:space="0" w:color="auto"/>
        <w:bottom w:val="none" w:sz="0" w:space="0" w:color="auto"/>
        <w:right w:val="none" w:sz="0" w:space="0" w:color="auto"/>
      </w:divBdr>
    </w:div>
    <w:div w:id="1544753817">
      <w:bodyDiv w:val="1"/>
      <w:marLeft w:val="0"/>
      <w:marRight w:val="0"/>
      <w:marTop w:val="0"/>
      <w:marBottom w:val="0"/>
      <w:divBdr>
        <w:top w:val="none" w:sz="0" w:space="0" w:color="auto"/>
        <w:left w:val="none" w:sz="0" w:space="0" w:color="auto"/>
        <w:bottom w:val="none" w:sz="0" w:space="0" w:color="auto"/>
        <w:right w:val="none" w:sz="0" w:space="0" w:color="auto"/>
      </w:divBdr>
      <w:divsChild>
        <w:div w:id="413207698">
          <w:marLeft w:val="0"/>
          <w:marRight w:val="0"/>
          <w:marTop w:val="0"/>
          <w:marBottom w:val="0"/>
          <w:divBdr>
            <w:top w:val="none" w:sz="0" w:space="0" w:color="auto"/>
            <w:left w:val="none" w:sz="0" w:space="0" w:color="auto"/>
            <w:bottom w:val="none" w:sz="0" w:space="0" w:color="auto"/>
            <w:right w:val="none" w:sz="0" w:space="0" w:color="auto"/>
          </w:divBdr>
        </w:div>
        <w:div w:id="901907896">
          <w:marLeft w:val="0"/>
          <w:marRight w:val="0"/>
          <w:marTop w:val="0"/>
          <w:marBottom w:val="0"/>
          <w:divBdr>
            <w:top w:val="none" w:sz="0" w:space="0" w:color="auto"/>
            <w:left w:val="none" w:sz="0" w:space="0" w:color="auto"/>
            <w:bottom w:val="none" w:sz="0" w:space="0" w:color="auto"/>
            <w:right w:val="none" w:sz="0" w:space="0" w:color="auto"/>
          </w:divBdr>
        </w:div>
      </w:divsChild>
    </w:div>
    <w:div w:id="1807506138">
      <w:bodyDiv w:val="1"/>
      <w:marLeft w:val="0"/>
      <w:marRight w:val="0"/>
      <w:marTop w:val="0"/>
      <w:marBottom w:val="0"/>
      <w:divBdr>
        <w:top w:val="none" w:sz="0" w:space="0" w:color="auto"/>
        <w:left w:val="none" w:sz="0" w:space="0" w:color="auto"/>
        <w:bottom w:val="none" w:sz="0" w:space="0" w:color="auto"/>
        <w:right w:val="none" w:sz="0" w:space="0" w:color="auto"/>
      </w:divBdr>
    </w:div>
    <w:div w:id="1994406063">
      <w:bodyDiv w:val="1"/>
      <w:marLeft w:val="0"/>
      <w:marRight w:val="0"/>
      <w:marTop w:val="0"/>
      <w:marBottom w:val="0"/>
      <w:divBdr>
        <w:top w:val="none" w:sz="0" w:space="0" w:color="auto"/>
        <w:left w:val="none" w:sz="0" w:space="0" w:color="auto"/>
        <w:bottom w:val="none" w:sz="0" w:space="0" w:color="auto"/>
        <w:right w:val="none" w:sz="0" w:space="0" w:color="auto"/>
      </w:divBdr>
    </w:div>
    <w:div w:id="2093965973">
      <w:bodyDiv w:val="1"/>
      <w:marLeft w:val="0"/>
      <w:marRight w:val="0"/>
      <w:marTop w:val="0"/>
      <w:marBottom w:val="0"/>
      <w:divBdr>
        <w:top w:val="none" w:sz="0" w:space="0" w:color="auto"/>
        <w:left w:val="none" w:sz="0" w:space="0" w:color="auto"/>
        <w:bottom w:val="none" w:sz="0" w:space="0" w:color="auto"/>
        <w:right w:val="none" w:sz="0" w:space="0" w:color="auto"/>
      </w:divBdr>
    </w:div>
    <w:div w:id="2137525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indstarcruises.com/" TargetMode="External"/><Relationship Id="rId13" Type="http://schemas.openxmlformats.org/officeDocument/2006/relationships/hyperlink" Target="mailto:sarah.scoltock@windstarcruises.com"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windstarcruises.com" TargetMode="External"/><Relationship Id="R6e01bb00360a4899" Type="http://schemas.microsoft.com/office/2019/09/relationships/intelligence" Target="intelligenc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windstarcruises.com/health-safety/overview/"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hyperlink" Target="https://www.windstarcruises.com/specials/holiday-sale" TargetMode="External"/><Relationship Id="rId4" Type="http://schemas.openxmlformats.org/officeDocument/2006/relationships/webSettings" Target="webSettings.xml"/><Relationship Id="rId9" Type="http://schemas.openxmlformats.org/officeDocument/2006/relationships/hyperlink" Target="https://www.windstarcruises.com/why-windstar/" TargetMode="External"/><Relationship Id="rId14" Type="http://schemas.openxmlformats.org/officeDocument/2006/relationships/hyperlink" Target="mailto:sspaulding@perceptu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591</Words>
  <Characters>3372</Characters>
  <Application>Microsoft Office Word</Application>
  <DocSecurity>0</DocSecurity>
  <Lines>28</Lines>
  <Paragraphs>7</Paragraphs>
  <ScaleCrop>false</ScaleCrop>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Manahan</dc:creator>
  <cp:keywords/>
  <cp:lastModifiedBy>Sarah Scoltock</cp:lastModifiedBy>
  <cp:revision>3</cp:revision>
  <cp:lastPrinted>2020-02-21T01:47:00Z</cp:lastPrinted>
  <dcterms:created xsi:type="dcterms:W3CDTF">2021-12-03T18:01:00Z</dcterms:created>
  <dcterms:modified xsi:type="dcterms:W3CDTF">2021-12-03T19:27:00Z</dcterms:modified>
</cp:coreProperties>
</file>